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A" w:rsidRPr="00320E48" w:rsidRDefault="00490A1A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E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90A1A" w:rsidRPr="00B056AF" w:rsidRDefault="00DD6959" w:rsidP="009E0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490A1A" w:rsidRPr="00B05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490A1A" w:rsidRPr="00B056AF" w:rsidRDefault="00490A1A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9E0A87" w:rsidRDefault="009E0A87" w:rsidP="009E0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0A1A" w:rsidRPr="009E0A87" w:rsidRDefault="009E0A87" w:rsidP="009E0A87">
      <w:pPr>
        <w:rPr>
          <w:rFonts w:ascii="TH SarabunPSK" w:hAnsi="TH SarabunPSK" w:cs="TH SarabunPSK"/>
          <w:b/>
          <w:bCs/>
          <w:sz w:val="32"/>
          <w:szCs w:val="32"/>
        </w:rPr>
      </w:pPr>
      <w:r w:rsidRPr="009E0A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490A1A" w:rsidRPr="00490A1A" w:rsidRDefault="00490A1A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ประธานคณะกรรมการการจัดการความรู้ (</w:t>
      </w:r>
      <w:r w:rsidRPr="00490A1A">
        <w:rPr>
          <w:rFonts w:ascii="TH SarabunPSK" w:hAnsi="TH SarabunPSK" w:cs="TH SarabunPSK"/>
          <w:sz w:val="32"/>
          <w:szCs w:val="32"/>
        </w:rPr>
        <w:t>KM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) ได้สรุปสาระสำคัญจากการเข้าร่วมโครงการฝึกอบรม</w:t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เชิงปฏิบัติการเพื่อการจัดการความรู้มหาวิทยาลัยเทคโนโลยีราชมงคลตะวันออก ในระหว่างวันที่ </w:t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24-25 ตุลาคม 2556   ให้คณะกรรมการทุกท่านทราบ</w:t>
      </w:r>
    </w:p>
    <w:p w:rsidR="009E0A87" w:rsidRDefault="00490A1A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90A1A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>นำความรู้กิจกรรมย่อยที่ 1 (การจัดการความรู้สายวิชาการ) จากการเข้าร่วมในระหว่าง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 xml:space="preserve">24-25 ตุลาคม 2556 พร้อมนำหัวข้อที่ได้จากการอภิปรายกลุ่มมาอธิบายให้เห็นถึงกระบวนการแลกเปลี่ยนเรียนรู้ </w:t>
      </w:r>
    </w:p>
    <w:p w:rsidR="009E0A87" w:rsidRDefault="00092016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14300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="00080EB7">
        <w:rPr>
          <w:rFonts w:ascii="TH SarabunPSK" w:hAnsi="TH SarabunPSK" w:cs="TH SarabunPSK"/>
          <w:sz w:val="32"/>
          <w:szCs w:val="32"/>
        </w:rPr>
        <w:t xml:space="preserve"> </w:t>
      </w:r>
      <w:r w:rsidR="00F1430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คณะกรรมการได้นำ </w:t>
      </w:r>
      <w:r w:rsidR="00F14300">
        <w:rPr>
          <w:rFonts w:ascii="TH SarabunPSK" w:hAnsi="TH SarabunPSK" w:cs="TH SarabunPSK"/>
          <w:sz w:val="32"/>
          <w:szCs w:val="32"/>
        </w:rPr>
        <w:t xml:space="preserve">RT-KM </w:t>
      </w:r>
      <w:r w:rsidR="00F14300">
        <w:rPr>
          <w:rFonts w:ascii="TH SarabunPSK" w:hAnsi="TH SarabunPSK" w:cs="TH SarabunPSK" w:hint="cs"/>
          <w:sz w:val="32"/>
          <w:szCs w:val="32"/>
          <w:cs/>
        </w:rPr>
        <w:t>1 การจำแนกองค์ความรู้ที่จำเป็นต่อการผลักดันตามประเด็นยุทธศาสตร์ของส่วนราชการ มาร่วมพิจารณา ประเด็นยุทธศาสตร์ เป้าประสงค์ ตัวชี้วัด (</w:t>
      </w:r>
      <w:r w:rsidR="00F14300">
        <w:rPr>
          <w:rFonts w:ascii="TH SarabunPSK" w:hAnsi="TH SarabunPSK" w:cs="TH SarabunPSK"/>
          <w:sz w:val="32"/>
          <w:szCs w:val="32"/>
        </w:rPr>
        <w:t>KPI</w:t>
      </w:r>
      <w:r w:rsidR="00F14300">
        <w:rPr>
          <w:rFonts w:ascii="TH SarabunPSK" w:hAnsi="TH SarabunPSK" w:cs="TH SarabunPSK" w:hint="cs"/>
          <w:sz w:val="32"/>
          <w:szCs w:val="32"/>
          <w:cs/>
        </w:rPr>
        <w:t>) เป้าหมายของตัวชี้วัด องค์ความรู้ที่จำเป็นต่อการปฏิบัติราชการ</w:t>
      </w:r>
    </w:p>
    <w:p w:rsidR="009E0A87" w:rsidRDefault="00EF7DDE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F7DDE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080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DE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</w:t>
      </w:r>
      <w:r w:rsidR="00EF7DDE">
        <w:rPr>
          <w:rFonts w:ascii="TH SarabunPSK" w:hAnsi="TH SarabunPSK" w:cs="TH SarabunPSK"/>
          <w:sz w:val="32"/>
          <w:szCs w:val="32"/>
        </w:rPr>
        <w:t>RT-KM</w:t>
      </w:r>
      <w:r w:rsidR="00EF7DDE">
        <w:rPr>
          <w:rFonts w:ascii="TH SarabunPSK" w:hAnsi="TH SarabunPSK" w:cs="TH SarabunPSK" w:hint="cs"/>
          <w:sz w:val="32"/>
          <w:szCs w:val="32"/>
          <w:cs/>
        </w:rPr>
        <w:t xml:space="preserve"> 2 แผนการจัดการความรู้ (</w:t>
      </w:r>
      <w:r w:rsidR="00EF7DDE">
        <w:rPr>
          <w:rFonts w:ascii="TH SarabunPSK" w:hAnsi="TH SarabunPSK" w:cs="TH SarabunPSK"/>
          <w:sz w:val="32"/>
          <w:szCs w:val="32"/>
        </w:rPr>
        <w:t>KM Action Plan</w:t>
      </w:r>
      <w:r w:rsidR="00EF7DD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19DE">
        <w:rPr>
          <w:rFonts w:ascii="TH SarabunPSK" w:hAnsi="TH SarabunPSK" w:cs="TH SarabunPSK" w:hint="cs"/>
          <w:sz w:val="32"/>
          <w:szCs w:val="32"/>
          <w:cs/>
        </w:rPr>
        <w:t>พิจารณากิจกรรมการจัดการความรู้ ระยะเวลา ตัวชี้วัด เป้าหมาย กลุ่มเป้าหมาย ผู้รับผิดชอบ โดยดูตัวอย่าง</w:t>
      </w:r>
      <w:r w:rsidR="008319DE">
        <w:rPr>
          <w:rFonts w:ascii="TH SarabunPSK" w:hAnsi="TH SarabunPSK" w:cs="TH SarabunPSK"/>
          <w:sz w:val="32"/>
          <w:szCs w:val="32"/>
        </w:rPr>
        <w:t xml:space="preserve">RT-KM 2 </w:t>
      </w:r>
      <w:r w:rsidR="008319DE">
        <w:rPr>
          <w:rFonts w:ascii="TH SarabunPSK" w:hAnsi="TH SarabunPSK" w:cs="TH SarabunPSK" w:hint="cs"/>
          <w:sz w:val="32"/>
          <w:szCs w:val="32"/>
          <w:cs/>
        </w:rPr>
        <w:t>ของการเข้าร่วมโครงการซึ่งแบ่งกิจกรรมให้ร่วมกันร่างแผนการจัดการความรู้</w:t>
      </w:r>
    </w:p>
    <w:p w:rsidR="009E0A87" w:rsidRDefault="00CD3ACC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3ACC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5. ที่ประชุมมีมติให้คณะกรรมการจัดประชุมอย่างต่อเนื่อง โดยมีการนัดหมายดังนี้</w:t>
      </w:r>
    </w:p>
    <w:p w:rsidR="009E0A87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วันศุกร์  เวลา 10.00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11.00 น. แลกเปลี่ยนเรียนรู้ เรื่อง </w:t>
      </w:r>
      <w:r w:rsidRPr="009E0A87">
        <w:rPr>
          <w:rFonts w:ascii="TH SarabunPSK" w:hAnsi="TH SarabunPSK" w:cs="TH SarabunPSK"/>
          <w:sz w:val="32"/>
          <w:szCs w:val="32"/>
          <w:cs/>
        </w:rPr>
        <w:t>การเขียนเสนอของานวิจัยต่อแหล่งทุนวิจัย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0A87">
        <w:rPr>
          <w:rFonts w:ascii="TH SarabunPSK" w:hAnsi="TH SarabunPSK" w:cs="TH SarabunPSK"/>
          <w:sz w:val="32"/>
          <w:szCs w:val="32"/>
          <w:cs/>
        </w:rPr>
        <w:t>เพื่อเพิ่มมูลค่างานวิจัย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87">
        <w:rPr>
          <w:rFonts w:ascii="TH SarabunPSK" w:hAnsi="TH SarabunPSK" w:cs="TH SarabunPSK"/>
          <w:sz w:val="32"/>
          <w:szCs w:val="32"/>
          <w:cs/>
        </w:rPr>
        <w:t>โดยมุ่งเน้นให้ได้รับแหล่งทุนวิจัยจากภายนอก</w:t>
      </w:r>
    </w:p>
    <w:p w:rsidR="009E0A87" w:rsidRPr="008319DE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วันศุกร์  เวลา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14.00 น. แลกเปลี่ยนเรียนรู้ เรื่อง  การเน้นผู้เรียนเป็นสำคัญ </w:t>
      </w:r>
    </w:p>
    <w:p w:rsidR="00490A1A" w:rsidRPr="00410675" w:rsidRDefault="00410675" w:rsidP="009665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   </w:t>
      </w: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6652F" w:rsidRDefault="0096652F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6652F" w:rsidRDefault="0096652F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6652F" w:rsidRDefault="0096652F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1419A" w:rsidRPr="00320E48" w:rsidRDefault="0031419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53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1419A" w:rsidRPr="00B056AF" w:rsidRDefault="00DD6959" w:rsidP="0096652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31419A" w:rsidRPr="00B05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1419A" w:rsidRPr="00B056AF" w:rsidRDefault="0031419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554471" w:rsidRDefault="00554471" w:rsidP="0096652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66D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วิธีการเรียนการสอนที่เน้นผู้เรียนเป็นสำคัญ</w:t>
      </w:r>
    </w:p>
    <w:p w:rsidR="0096652F" w:rsidRPr="00B056AF" w:rsidRDefault="0096652F" w:rsidP="009665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654E8D" w:rsidRPr="007D6170" w:rsidRDefault="00654E8D" w:rsidP="004341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C60A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="007D6170" w:rsidRPr="007D61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6170">
        <w:rPr>
          <w:rFonts w:ascii="TH SarabunPSK" w:hAnsi="TH SarabunPSK" w:cs="TH SarabunPSK"/>
          <w:sz w:val="32"/>
          <w:szCs w:val="32"/>
        </w:rPr>
        <w:t xml:space="preserve">- </w:t>
      </w:r>
      <w:r w:rsidR="007D6170">
        <w:rPr>
          <w:rFonts w:ascii="TH SarabunPSK" w:hAnsi="TH SarabunPSK" w:cs="TH SarabunPSK" w:hint="cs"/>
          <w:sz w:val="32"/>
          <w:szCs w:val="32"/>
          <w:cs/>
        </w:rPr>
        <w:t xml:space="preserve">เสนอให้ทุกรายวิชาต้องมีการวางแผนรายวิชา โดยให้ผู้เรียน เสนอปัญหา เพื่อสร้างระบบก่อนเปิดภาคเรียน และควรมีการสร้างระบบควบคุมติดตาม  </w:t>
      </w:r>
    </w:p>
    <w:p w:rsidR="0043411C" w:rsidRDefault="0043411C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411C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4341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="006926F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C76D85">
        <w:rPr>
          <w:rFonts w:ascii="TH SarabunIT๙" w:hAnsi="TH SarabunIT๙" w:cs="TH SarabunIT๙"/>
          <w:sz w:val="32"/>
          <w:szCs w:val="32"/>
          <w:cs/>
        </w:rPr>
        <w:t>ผู้เรียนจะรับผิดชอบตั้งแต่เลือก และวางแผนสิ่งที่ตนจะเรียนหรือเข้าไปมีส่วนร่วมในการเลือกและจะเริ่มต้นการเรียนรู้ด้วยตนเองด้วยการศึกษาค้นคว้ารับผิดชอบการเรียนตลอดจนประเมินผลการเรียนรู้ด้วยตนเอง</w:t>
      </w:r>
      <w:r w:rsidR="00C76D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654E8D" w:rsidRPr="007D6170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4341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="00A4016B">
        <w:rPr>
          <w:rFonts w:ascii="TH SarabunPSK" w:hAnsi="TH SarabunPSK" w:cs="TH SarabunPSK"/>
          <w:sz w:val="32"/>
          <w:szCs w:val="32"/>
        </w:rPr>
        <w:t xml:space="preserve"> - </w:t>
      </w:r>
      <w:r w:rsidR="00A4016B" w:rsidRPr="00A4016B">
        <w:rPr>
          <w:rFonts w:ascii="TH SarabunPSK" w:hAnsi="TH SarabunPSK" w:cs="TH SarabunPSK"/>
          <w:sz w:val="32"/>
          <w:szCs w:val="32"/>
          <w:cs/>
        </w:rPr>
        <w:t>ให้ผู้เรียนมีโอกาสกำหนดเป้</w:t>
      </w:r>
      <w:r w:rsidR="0043411C">
        <w:rPr>
          <w:rFonts w:ascii="TH SarabunPSK" w:hAnsi="TH SarabunPSK" w:cs="TH SarabunPSK" w:hint="cs"/>
          <w:sz w:val="32"/>
          <w:szCs w:val="32"/>
          <w:cs/>
        </w:rPr>
        <w:t>า</w:t>
      </w:r>
      <w:r w:rsidR="00A4016B" w:rsidRPr="00A4016B">
        <w:rPr>
          <w:rFonts w:ascii="TH SarabunPSK" w:hAnsi="TH SarabunPSK" w:cs="TH SarabunPSK"/>
          <w:sz w:val="32"/>
          <w:szCs w:val="32"/>
          <w:cs/>
        </w:rPr>
        <w:t>หมายของการเรียนรู้และร่วมวางแผนการจัดประสบการณ์การเรียนรู้ในบรรยากาศที่ยืดหยุ่นจัดประสบการณ์การเรียนรู้ที่ช่วยให้ผู้เรียนสร้างความรู้ ความเข้าใจในการเรียนรู้</w:t>
      </w:r>
      <w:r w:rsidR="00A401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4016B" w:rsidRDefault="00A4016B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="006B4109">
        <w:rPr>
          <w:rFonts w:ascii="TH SarabunPSK" w:hAnsi="TH SarabunPSK" w:cs="TH SarabunPSK"/>
          <w:sz w:val="32"/>
          <w:szCs w:val="32"/>
        </w:rPr>
        <w:t xml:space="preserve"> -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เนื้อหาวิชามีความสำคัญและมีความหมายต่อการเรียนรู้ ในการออกแบบกิจกรรมการเรียนรู้ ปัจจัยสำคัญที่จะต้องนำมาพิจารณาประกอบด้วยได้แก่ เนื้อหาวิชาประสบการณ์เดิมและ</w:t>
      </w:r>
      <w:r w:rsidR="006B410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ความต้องการของผู้เรียน การเรียนรู้ที่สำคัญและมีความหมายจึงขึ้นอยู่กับสิ่งที่สอน (เนื้อหา) และวิธีที่ใช้สอน (เทคนิคการสอน)</w:t>
      </w:r>
    </w:p>
    <w:p w:rsidR="0043411C" w:rsidRDefault="0043411C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="006B4109">
        <w:rPr>
          <w:rFonts w:ascii="TH SarabunPSK" w:hAnsi="TH SarabunPSK" w:cs="TH SarabunPSK"/>
          <w:sz w:val="32"/>
          <w:szCs w:val="32"/>
        </w:rPr>
        <w:t xml:space="preserve"> -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 xml:space="preserve">ให้ผู้เรียน  เรียนรู้ร่วมกัน เป็นการจัดการเรียนการสอนที่แบ่งผู้เรียนออกเป็นกลุ่มย่อยๆ กลุ่มละ </w:t>
      </w:r>
      <w:r w:rsidR="006B4109" w:rsidRPr="006B4109">
        <w:rPr>
          <w:rFonts w:ascii="TH SarabunPSK" w:hAnsi="TH SarabunPSK" w:cs="TH SarabunPSK"/>
          <w:sz w:val="32"/>
          <w:szCs w:val="32"/>
        </w:rPr>
        <w:t xml:space="preserve">4-5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คน โดย  สมาชิกในกลุ่มมีระดับความสามารถแตกต่างกัน สมาชิกทุกคนมีบทบาทหน้าที่ร่วมกัน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3411C">
        <w:rPr>
          <w:rFonts w:ascii="TH SarabunPSK" w:hAnsi="TH SarabunPSK" w:cs="TH SarabunPSK"/>
          <w:sz w:val="32"/>
          <w:szCs w:val="32"/>
          <w:cs/>
        </w:rPr>
        <w:t>ในการปฏิบัติงานที่ได้รับมอบหมาย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มีเป้าหมายและมีโอกาสได้รับรางวัลของความสำเร็จ</w:t>
      </w:r>
    </w:p>
    <w:p w:rsidR="0043411C" w:rsidRDefault="0043411C" w:rsidP="004341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4341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="000F29EF">
        <w:rPr>
          <w:rFonts w:ascii="TH SarabunPSK" w:hAnsi="TH SarabunPSK" w:cs="TH SarabunPSK"/>
          <w:sz w:val="32"/>
          <w:szCs w:val="32"/>
        </w:rPr>
        <w:t xml:space="preserve"> - </w:t>
      </w:r>
      <w:r w:rsidR="000F29EF" w:rsidRPr="000F29EF">
        <w:rPr>
          <w:rFonts w:ascii="TH SarabunPSK" w:hAnsi="TH SarabunPSK" w:cs="TH SarabunPSK"/>
          <w:sz w:val="32"/>
          <w:szCs w:val="32"/>
          <w:cs/>
        </w:rPr>
        <w:t>ผู้สอนควรจัดกิจกรรมให้ผู้เรียนแสดงความสามารถในลักษณะต่างๆ และเปิดโอกาส</w:t>
      </w:r>
      <w:r w:rsidR="000F29E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F29EF" w:rsidRPr="000F29EF">
        <w:rPr>
          <w:rFonts w:ascii="TH SarabunPSK" w:hAnsi="TH SarabunPSK" w:cs="TH SarabunPSK"/>
          <w:sz w:val="32"/>
          <w:szCs w:val="32"/>
          <w:cs/>
        </w:rPr>
        <w:t>ให้มีความหลากหลาย เพื่อตอบสนองความสามารถเฉพาะที่ผู้เรียนแต่ละคนมีแตกต่างกัน ผู้สอนอาจใช้วิธีการสอน</w:t>
      </w:r>
      <w:r w:rsidR="002D25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F29EF" w:rsidRPr="000F29EF">
        <w:rPr>
          <w:rFonts w:ascii="TH SarabunPSK" w:hAnsi="TH SarabunPSK" w:cs="TH SarabunPSK"/>
          <w:sz w:val="32"/>
          <w:szCs w:val="32"/>
          <w:cs/>
        </w:rPr>
        <w:t>บางวิธีที่เปิดโอกาสให้ผู้เรียนได้แสดงความรู้ในสถานการณ์อื่นๆ ได้</w:t>
      </w:r>
    </w:p>
    <w:p w:rsidR="006926F6" w:rsidRPr="006926F6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 อัง</w:t>
      </w:r>
      <w:proofErr w:type="spellStart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="006926F6">
        <w:rPr>
          <w:rFonts w:ascii="TH SarabunPSK" w:hAnsi="TH SarabunPSK" w:cs="TH SarabunPSK"/>
          <w:sz w:val="32"/>
          <w:szCs w:val="32"/>
        </w:rPr>
        <w:t xml:space="preserve"> – 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ส่งเสริมให้มีโอกาสฝึกการทำงานเป็นทีมความมีวินัยและความรับผิดชอบ</w:t>
      </w:r>
      <w:r w:rsidR="006926F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926F6">
        <w:rPr>
          <w:rFonts w:ascii="TH SarabunPSK" w:hAnsi="TH SarabunPSK" w:cs="TH SarabunPSK"/>
          <w:sz w:val="32"/>
          <w:szCs w:val="32"/>
          <w:cs/>
        </w:rPr>
        <w:t>จั</w:t>
      </w:r>
      <w:r w:rsidR="006926F6">
        <w:rPr>
          <w:rFonts w:ascii="TH SarabunPSK" w:hAnsi="TH SarabunPSK" w:cs="TH SarabunPSK" w:hint="cs"/>
          <w:sz w:val="32"/>
          <w:szCs w:val="32"/>
          <w:cs/>
        </w:rPr>
        <w:t>ด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สิ่งแวดล้อมและบรรยากาศ</w:t>
      </w:r>
      <w:r w:rsidR="006926F6">
        <w:rPr>
          <w:rFonts w:ascii="TH SarabunPSK" w:hAnsi="TH SarabunPSK" w:cs="TH SarabunPSK"/>
          <w:sz w:val="32"/>
          <w:szCs w:val="32"/>
          <w:cs/>
        </w:rPr>
        <w:t>การเรียนการสอนที่เป็นกัลยาณมิตร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มีชีวิตชีวาและมีความสุข</w:t>
      </w:r>
    </w:p>
    <w:p w:rsidR="006926F6" w:rsidRDefault="006926F6" w:rsidP="004341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26F6" w:rsidRDefault="00654E8D" w:rsidP="00434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="006926F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ใช้สื่อและแหล่งการเรียนรู้ที่หลายหลายเพื่อส่งเสริมการคิด การแก้ปัญหาและการค้นพบความรู้</w:t>
      </w:r>
    </w:p>
    <w:p w:rsidR="0043411C" w:rsidRPr="007D6170" w:rsidRDefault="0043411C" w:rsidP="00434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11C" w:rsidRPr="0043411C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="0043411C">
        <w:rPr>
          <w:rFonts w:ascii="TH SarabunPSK" w:hAnsi="TH SarabunPSK" w:cs="TH SarabunPSK"/>
          <w:sz w:val="32"/>
          <w:szCs w:val="32"/>
        </w:rPr>
        <w:t xml:space="preserve"> –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ให้ผู้เรียนเชื่อมโยงหรือประยุกต์ใช้สิ่งที่เรียนในชีวิตจริงหรือสถานการณ์ที่เป็นจริง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ให้มากที่สุดจัดประสบการณ์การเรียนรู้ ที่เน้นผู้เรียนฝึกคิด ฝึกปฏิบัติ และฝึกปรับปรุงตนเอง</w:t>
      </w:r>
    </w:p>
    <w:p w:rsidR="009D2186" w:rsidRDefault="009D2186" w:rsidP="009D21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9D21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D2186" w:rsidRPr="009D2186">
        <w:rPr>
          <w:rFonts w:ascii="TH SarabunPSK" w:hAnsi="TH SarabunPSK" w:cs="TH SarabunPSK"/>
          <w:sz w:val="32"/>
          <w:szCs w:val="32"/>
          <w:cs/>
        </w:rPr>
        <w:t>กำหนดและแหล่งเรียนรู้ เพื่อให้การใช้</w:t>
      </w:r>
      <w:r w:rsidR="009D2186">
        <w:rPr>
          <w:rFonts w:ascii="TH SarabunPSK" w:hAnsi="TH SarabunPSK" w:cs="TH SarabunPSK"/>
          <w:sz w:val="32"/>
          <w:szCs w:val="32"/>
          <w:cs/>
        </w:rPr>
        <w:t>สื่อการเรียนการสอนแต่ละครั้ง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D218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D2186">
        <w:rPr>
          <w:rFonts w:ascii="TH SarabunPSK" w:hAnsi="TH SarabunPSK" w:cs="TH SarabunPSK"/>
          <w:sz w:val="32"/>
          <w:szCs w:val="32"/>
          <w:cs/>
        </w:rPr>
        <w:t>เกิ</w:t>
      </w:r>
      <w:r w:rsidR="009D2186">
        <w:rPr>
          <w:rFonts w:ascii="TH SarabunPSK" w:hAnsi="TH SarabunPSK" w:cs="TH SarabunPSK" w:hint="cs"/>
          <w:sz w:val="32"/>
          <w:szCs w:val="32"/>
          <w:cs/>
        </w:rPr>
        <w:t>ด</w:t>
      </w:r>
      <w:r w:rsidR="009D2186" w:rsidRPr="009D2186">
        <w:rPr>
          <w:rFonts w:ascii="TH SarabunPSK" w:hAnsi="TH SarabunPSK" w:cs="TH SarabunPSK"/>
          <w:sz w:val="32"/>
          <w:szCs w:val="32"/>
          <w:cs/>
        </w:rPr>
        <w:t>ประสิทธิภาพต่อการเรียนรู้การสอนสูงสุด ต้องเลือกใช้สื่อและแหล่งการเรียนรู้ที่เหมาะสม</w:t>
      </w:r>
      <w:r w:rsidR="009D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จัดประสบการณ์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การเรียนรู้ที่ส่งเสริมให้ผู้เรีย</w:t>
      </w:r>
      <w:r w:rsidR="0043411C">
        <w:rPr>
          <w:rFonts w:ascii="TH SarabunPSK" w:hAnsi="TH SarabunPSK" w:cs="TH SarabunPSK"/>
          <w:sz w:val="32"/>
          <w:szCs w:val="32"/>
          <w:cs/>
        </w:rPr>
        <w:t>นมีปฏิสัมพันธ์แลกเปลี่ยนเรียนรู</w:t>
      </w:r>
      <w:r w:rsidR="0043411C">
        <w:rPr>
          <w:rFonts w:ascii="TH SarabunPSK" w:hAnsi="TH SarabunPSK" w:cs="TH SarabunPSK" w:hint="cs"/>
          <w:sz w:val="32"/>
          <w:szCs w:val="32"/>
          <w:cs/>
        </w:rPr>
        <w:t>้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ร่วมกันจากเพื่อนในกลุ่ม</w:t>
      </w:r>
    </w:p>
    <w:p w:rsidR="00027E4C" w:rsidRDefault="00061C0F" w:rsidP="00027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61C0F">
        <w:rPr>
          <w:rFonts w:ascii="TH SarabunIT๙" w:eastAsia="Times New Roman" w:hAnsi="TH SarabunIT๙" w:cs="TH SarabunIT๙" w:hint="cs"/>
          <w:sz w:val="32"/>
          <w:szCs w:val="32"/>
          <w:u w:val="double"/>
          <w:cs/>
        </w:rPr>
        <w:t>สรุป</w:t>
      </w:r>
      <w:r w:rsidR="007809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80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780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61C0F">
        <w:rPr>
          <w:rFonts w:ascii="TH SarabunIT๙" w:eastAsia="Times New Roman" w:hAnsi="TH SarabunIT๙" w:cs="TH SarabunIT๙"/>
          <w:sz w:val="32"/>
          <w:szCs w:val="32"/>
          <w:cs/>
        </w:rPr>
        <w:t>การเรียนรู้จะประสบผลสำเร็จหากผู้เรียนมีส่วนร่วมในกิจกรรม</w:t>
      </w:r>
      <w:r w:rsidRPr="006B4109">
        <w:rPr>
          <w:rFonts w:ascii="TH SarabunPSK" w:hAnsi="TH SarabunPSK" w:cs="TH SarabunPSK"/>
          <w:sz w:val="32"/>
          <w:szCs w:val="32"/>
          <w:cs/>
        </w:rPr>
        <w:t>มีบทบาทหน้าที่ร่วมกัน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ในการ</w:t>
      </w:r>
      <w:r w:rsidR="00027E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7E4C" w:rsidRDefault="00027E4C" w:rsidP="00027E4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809D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061C0F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  <w:r w:rsidR="00061C0F" w:rsidRPr="006B4109">
        <w:rPr>
          <w:rFonts w:ascii="TH SarabunPSK" w:hAnsi="TH SarabunPSK" w:cs="TH SarabunPSK"/>
          <w:sz w:val="32"/>
          <w:szCs w:val="32"/>
          <w:cs/>
        </w:rPr>
        <w:t>มีเป้าหมายและมีโอกาสได้รับ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การเรียนการสอนผู้เรียนจะได้รับความ</w:t>
      </w:r>
      <w:r w:rsidR="00780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61C0F" w:rsidRPr="007809DC" w:rsidRDefault="00027E4C" w:rsidP="00027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สนุกสนานจากการเรียน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หากได้เข้าไปมีส่วนร่วมในการเรียนรู้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ได้ทำงานร่วมกันกับเพื่อน</w:t>
      </w:r>
      <w:r w:rsidR="00061C0F" w:rsidRPr="00061C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61C0F" w:rsidRPr="007D6170" w:rsidRDefault="00061C0F" w:rsidP="00061C0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57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 เสนอปัญหา เพื่อสร้างระบบก่อนเปิดภาคเรียน และควรมีการสร้างระบบควบคุมติดตาม  </w:t>
      </w:r>
    </w:p>
    <w:p w:rsidR="00061C0F" w:rsidRPr="00061C0F" w:rsidRDefault="00061C0F" w:rsidP="00061C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1C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1C0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C0F">
        <w:rPr>
          <w:rFonts w:ascii="TH SarabunPSK" w:hAnsi="TH SarabunPSK" w:cs="TH SarabunPSK"/>
          <w:sz w:val="32"/>
          <w:szCs w:val="32"/>
          <w:cs/>
        </w:rPr>
        <w:t>ให้ผู้เรียนมีโอกาสกำหนดเป้</w:t>
      </w:r>
      <w:r w:rsidRPr="00061C0F">
        <w:rPr>
          <w:rFonts w:ascii="TH SarabunPSK" w:hAnsi="TH SarabunPSK" w:cs="TH SarabunPSK" w:hint="cs"/>
          <w:sz w:val="32"/>
          <w:szCs w:val="32"/>
          <w:cs/>
        </w:rPr>
        <w:t>า</w:t>
      </w:r>
      <w:r w:rsidRPr="00061C0F">
        <w:rPr>
          <w:rFonts w:ascii="TH SarabunPSK" w:hAnsi="TH SarabunPSK" w:cs="TH SarabunPSK"/>
          <w:sz w:val="32"/>
          <w:szCs w:val="32"/>
          <w:cs/>
        </w:rPr>
        <w:t>หมายของการเรียนรู้และร่วมวางแผนการจัดประสบการณ์การเรียนรู้</w:t>
      </w:r>
      <w:r w:rsidRPr="00061C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1C0F" w:rsidRPr="007D6170" w:rsidRDefault="00061C0F" w:rsidP="00061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41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C0F" w:rsidRDefault="00061C0F" w:rsidP="00061C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571C" w:rsidRPr="003A32C3" w:rsidRDefault="003B571C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71C" w:rsidRPr="003A32C3" w:rsidRDefault="003B571C" w:rsidP="00DE57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D6959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DD6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D6959">
        <w:rPr>
          <w:rFonts w:ascii="TH SarabunPSK" w:hAnsi="TH SarabunPSK" w:cs="TH SarabunPSK" w:hint="cs"/>
          <w:b/>
          <w:bCs/>
          <w:sz w:val="32"/>
          <w:szCs w:val="32"/>
          <w:cs/>
        </w:rPr>
        <w:t>13 ธันวาคม</w:t>
      </w:r>
      <w:r w:rsidR="00DD6959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DD695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B571C" w:rsidRPr="003A32C3" w:rsidRDefault="003B571C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3B571C" w:rsidRPr="003A32C3" w:rsidRDefault="003B571C" w:rsidP="00DE578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517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การแลกเปลี่ยนเรียนรู้วิธีการสอนของแต่ละบุคคล</w:t>
      </w:r>
    </w:p>
    <w:p w:rsidR="003B571C" w:rsidRPr="00B056AF" w:rsidRDefault="003B571C" w:rsidP="00DE578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3B571C" w:rsidRPr="007D6170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C60A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="003A32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3A32C3" w:rsidRPr="003A32C3">
        <w:rPr>
          <w:rFonts w:ascii="TH SarabunPSK" w:hAnsi="TH SarabunPSK" w:cs="TH SarabunPSK"/>
          <w:sz w:val="32"/>
          <w:szCs w:val="32"/>
          <w:cs/>
        </w:rPr>
        <w:t>ใช้วิธีการเสริมแรงตามความเหมาะสมและตามความจำเป็นเพื่อให้นักศึกษามีพฤติกรรม</w:t>
      </w:r>
      <w:r w:rsidR="003A32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A32C3" w:rsidRPr="003A32C3">
        <w:rPr>
          <w:rFonts w:ascii="TH SarabunPSK" w:hAnsi="TH SarabunPSK" w:cs="TH SarabunPSK"/>
          <w:sz w:val="32"/>
          <w:szCs w:val="32"/>
          <w:cs/>
        </w:rPr>
        <w:t xml:space="preserve">ในการเรียนที่ดี เช่น การเพิ่มคะแนน หรือหักคะแนน การให้คำชมเชย การยิ้ม การให้ความเอาใจใส่ </w:t>
      </w:r>
    </w:p>
    <w:p w:rsidR="003B571C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571C" w:rsidRPr="003A32C3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4341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C76D85">
        <w:rPr>
          <w:rFonts w:ascii="TH SarabunPSK" w:hAnsi="TH SarabunPSK" w:cs="TH SarabunPSK"/>
          <w:sz w:val="32"/>
          <w:szCs w:val="32"/>
          <w:cs/>
        </w:rPr>
        <w:t>การค้นคว้าหาความรู้และการแสดงออกของผู้เรียน ฝึกให้ผู้เรียนค้นคว้าจากแหล่งเรียนรู</w:t>
      </w:r>
      <w:r w:rsidRPr="00C76D85">
        <w:rPr>
          <w:rFonts w:ascii="TH SarabunPSK" w:hAnsi="TH SarabunPSK" w:cs="TH SarabunPSK" w:hint="cs"/>
          <w:sz w:val="32"/>
          <w:szCs w:val="32"/>
          <w:cs/>
        </w:rPr>
        <w:t>้</w:t>
      </w:r>
      <w:r w:rsidRPr="00C76D85">
        <w:rPr>
          <w:rFonts w:ascii="TH SarabunPSK" w:hAnsi="TH SarabunPSK" w:cs="TH SarabunPSK"/>
          <w:sz w:val="32"/>
          <w:szCs w:val="32"/>
          <w:cs/>
        </w:rPr>
        <w:t>หรือแหล่งข้อมูลที่หลากหลายด้วยตนเอง</w:t>
      </w:r>
    </w:p>
    <w:p w:rsidR="003B571C" w:rsidRPr="003A32C3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571C" w:rsidRPr="00C76D85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C76D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C76D85">
        <w:rPr>
          <w:rFonts w:ascii="TH SarabunPSK" w:hAnsi="TH SarabunPSK" w:cs="TH SarabunPSK"/>
          <w:sz w:val="32"/>
          <w:szCs w:val="32"/>
        </w:rPr>
        <w:t xml:space="preserve"> </w:t>
      </w:r>
      <w:r w:rsidR="00C76D85">
        <w:rPr>
          <w:rFonts w:ascii="TH SarabunPSK" w:hAnsi="TH SarabunPSK" w:cs="TH SarabunPSK"/>
          <w:sz w:val="32"/>
          <w:szCs w:val="32"/>
          <w:cs/>
        </w:rPr>
        <w:t>–</w:t>
      </w:r>
      <w:r w:rsidR="00C76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D85" w:rsidRPr="00C76D85">
        <w:rPr>
          <w:rFonts w:ascii="TH SarabunPSK" w:hAnsi="TH SarabunPSK" w:cs="TH SarabunPSK"/>
          <w:sz w:val="32"/>
          <w:szCs w:val="32"/>
          <w:cs/>
        </w:rPr>
        <w:t>จัดการเรียนการสอนที่มุ่งให้ผู้เรียนร่วมมือกันทำงานช่วยเหลือซึ่งกันและกันมีส่วนร่วม</w:t>
      </w:r>
      <w:r w:rsidR="00C76D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6D85" w:rsidRPr="00C76D85">
        <w:rPr>
          <w:rFonts w:ascii="TH SarabunPSK" w:hAnsi="TH SarabunPSK" w:cs="TH SarabunPSK"/>
          <w:sz w:val="32"/>
          <w:szCs w:val="32"/>
          <w:cs/>
        </w:rPr>
        <w:t>ในการดำเนินงาน และประสานงานกัน เพื่อให้เกิดการเรียนรู้ในเรื่องที่เรียนลักษณะของการจัดการเรียนการสอน</w:t>
      </w:r>
    </w:p>
    <w:p w:rsidR="003B571C" w:rsidRPr="003A32C3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571C" w:rsidRPr="00E7517C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1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E7517C">
        <w:rPr>
          <w:rFonts w:ascii="TH SarabunPSK" w:hAnsi="TH SarabunPSK" w:cs="TH SarabunPSK"/>
          <w:sz w:val="32"/>
          <w:szCs w:val="32"/>
        </w:rPr>
        <w:t xml:space="preserve"> - </w:t>
      </w:r>
      <w:r w:rsidR="00E7517C" w:rsidRPr="00E7517C">
        <w:rPr>
          <w:rFonts w:ascii="TH SarabunPSK" w:hAnsi="TH SarabunPSK" w:cs="TH SarabunPSK"/>
          <w:sz w:val="32"/>
          <w:szCs w:val="32"/>
          <w:cs/>
        </w:rPr>
        <w:t xml:space="preserve">การมอบหมายกิจกรรมหรืองานให้นักศึกษารับผิดชอบหรือปฏิบัติ </w:t>
      </w:r>
      <w:r w:rsidR="00E7517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7517C" w:rsidRPr="00E7517C">
        <w:rPr>
          <w:rFonts w:ascii="TH SarabunPSK" w:hAnsi="TH SarabunPSK" w:cs="TH SarabunPSK"/>
          <w:sz w:val="32"/>
          <w:szCs w:val="32"/>
          <w:cs/>
        </w:rPr>
        <w:t>และติดตามผลจนนักศึกษาทำงานนั้นเสร็จ นับว่าเป็นสิ่งสำคัญสำหรับการเรียนการสอนของอาจารย์ เพราะเป็น</w:t>
      </w:r>
      <w:r w:rsidR="00D373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7517C" w:rsidRPr="00E7517C">
        <w:rPr>
          <w:rFonts w:ascii="TH SarabunPSK" w:hAnsi="TH SarabunPSK" w:cs="TH SarabunPSK"/>
          <w:sz w:val="32"/>
          <w:szCs w:val="32"/>
          <w:cs/>
        </w:rPr>
        <w:t>แรงกระตุ้นให้นักศึกษาสนใจเพื่อจะทำงานที่ได้รับมอบหมายให้เสร็จสิ้น</w:t>
      </w:r>
    </w:p>
    <w:p w:rsidR="00E7517C" w:rsidRPr="003A32C3" w:rsidRDefault="00E7517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571C" w:rsidRPr="0090256B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90256B">
        <w:rPr>
          <w:rFonts w:ascii="TH SarabunPSK" w:hAnsi="TH SarabunPSK" w:cs="TH SarabunPSK"/>
          <w:sz w:val="32"/>
          <w:szCs w:val="32"/>
        </w:rPr>
        <w:t xml:space="preserve"> - </w:t>
      </w:r>
      <w:r w:rsidR="0090256B" w:rsidRPr="0090256B">
        <w:rPr>
          <w:rFonts w:ascii="TH SarabunPSK" w:hAnsi="TH SarabunPSK" w:cs="TH SarabunPSK"/>
          <w:sz w:val="32"/>
          <w:szCs w:val="32"/>
          <w:cs/>
        </w:rPr>
        <w:t>ส่งเสริมให้มีการจัดหาและใช้สื่อการสอนและเทคโนโลยีการศึกษา สื่อการสอน</w:t>
      </w:r>
      <w:r w:rsidR="009025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0256B" w:rsidRPr="0090256B">
        <w:rPr>
          <w:rFonts w:ascii="TH SarabunPSK" w:hAnsi="TH SarabunPSK" w:cs="TH SarabunPSK"/>
          <w:sz w:val="32"/>
          <w:szCs w:val="32"/>
          <w:cs/>
        </w:rPr>
        <w:t>และเทคโนโลยีการศึกษาที่ได้รับการออกแบบและมีการบริหารจัดการในการใช้อย่างดีจะสามารถกระตุ้นความสนใจ</w:t>
      </w:r>
      <w:r w:rsidR="009025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56B" w:rsidRPr="0090256B">
        <w:rPr>
          <w:rFonts w:ascii="TH SarabunPSK" w:hAnsi="TH SarabunPSK" w:cs="TH SarabunPSK"/>
          <w:sz w:val="32"/>
          <w:szCs w:val="32"/>
          <w:cs/>
        </w:rPr>
        <w:t>และสร้างแรงจูงใจใฝ่เรียนรู้ได้</w:t>
      </w:r>
    </w:p>
    <w:p w:rsidR="003B571C" w:rsidRPr="003A32C3" w:rsidRDefault="003B571C" w:rsidP="00DE578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468C5" w:rsidRPr="008468C5" w:rsidRDefault="008468C5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อาจารย์วาสนา  </w:t>
      </w:r>
      <w:r w:rsidR="003B571C" w:rsidRPr="00846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เลิกเปลี่ยน</w:t>
      </w:r>
      <w:r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8C5">
        <w:rPr>
          <w:rFonts w:ascii="TH SarabunPSK" w:hAnsi="TH SarabunPSK" w:cs="TH SarabunPSK"/>
          <w:sz w:val="32"/>
          <w:szCs w:val="32"/>
          <w:cs/>
        </w:rPr>
        <w:t>ใช้สื่อการเรียนการสอนที่หลากหลาย เพื่อกระตุ้นความสนใจของนักศึกษา</w:t>
      </w:r>
      <w:r>
        <w:rPr>
          <w:rFonts w:ascii="TH SarabunPSK" w:hAnsi="TH SarabunPSK" w:cs="TH SarabunPSK"/>
          <w:sz w:val="32"/>
          <w:szCs w:val="32"/>
          <w:cs/>
        </w:rPr>
        <w:t>ในการเรียนรู้เนื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68C5">
        <w:rPr>
          <w:rFonts w:ascii="TH SarabunPSK" w:hAnsi="TH SarabunPSK" w:cs="TH SarabunPSK"/>
          <w:sz w:val="32"/>
          <w:szCs w:val="32"/>
          <w:cs/>
        </w:rPr>
        <w:t>อหาวิชา และเพื่อไม่ให้เกิดความ</w:t>
      </w:r>
      <w:r w:rsidR="002015C6">
        <w:rPr>
          <w:rFonts w:ascii="TH SarabunPSK" w:hAnsi="TH SarabunPSK" w:cs="TH SarabunPSK"/>
          <w:sz w:val="32"/>
          <w:szCs w:val="32"/>
          <w:cs/>
        </w:rPr>
        <w:t>เบื่อหน่ายในการเรียน เช่น การท</w:t>
      </w:r>
      <w:r w:rsidR="002015C6">
        <w:rPr>
          <w:rFonts w:ascii="TH SarabunPSK" w:hAnsi="TH SarabunPSK" w:cs="TH SarabunPSK" w:hint="cs"/>
          <w:sz w:val="32"/>
          <w:szCs w:val="32"/>
          <w:cs/>
        </w:rPr>
        <w:t>ำ</w:t>
      </w:r>
      <w:r w:rsidRPr="008468C5">
        <w:rPr>
          <w:rFonts w:ascii="TH SarabunPSK" w:hAnsi="TH SarabunPSK" w:cs="TH SarabunPSK"/>
          <w:sz w:val="32"/>
          <w:szCs w:val="32"/>
          <w:cs/>
        </w:rPr>
        <w:t xml:space="preserve">แบบทดสอบใน </w:t>
      </w:r>
      <w:r w:rsidRPr="008468C5">
        <w:rPr>
          <w:rFonts w:ascii="TH SarabunPSK" w:hAnsi="TH SarabunPSK" w:cs="TH SarabunPSK"/>
          <w:sz w:val="32"/>
          <w:szCs w:val="32"/>
        </w:rPr>
        <w:t xml:space="preserve">E-learning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68C5">
        <w:rPr>
          <w:rFonts w:ascii="TH SarabunPSK" w:hAnsi="TH SarabunPSK" w:cs="TH SarabunPSK"/>
          <w:sz w:val="32"/>
          <w:szCs w:val="32"/>
          <w:cs/>
        </w:rPr>
        <w:t xml:space="preserve">การเปิด </w:t>
      </w:r>
      <w:r w:rsidRPr="008468C5">
        <w:rPr>
          <w:rFonts w:ascii="TH SarabunPSK" w:hAnsi="TH SarabunPSK" w:cs="TH SarabunPSK"/>
          <w:sz w:val="32"/>
          <w:szCs w:val="32"/>
        </w:rPr>
        <w:t xml:space="preserve">VDO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68C5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Pr="008468C5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8468C5">
        <w:rPr>
          <w:rFonts w:ascii="TH SarabunPSK" w:hAnsi="TH SarabunPSK" w:cs="TH SarabunPSK"/>
          <w:sz w:val="32"/>
          <w:szCs w:val="32"/>
        </w:rPr>
        <w:t xml:space="preserve"> </w:t>
      </w:r>
      <w:r w:rsidRPr="008468C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8468C5" w:rsidRDefault="008468C5" w:rsidP="00DE578E">
      <w:pPr>
        <w:spacing w:after="0" w:line="240" w:lineRule="auto"/>
        <w:jc w:val="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07383A" w:rsidRPr="0007383A" w:rsidRDefault="008468C5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อาจารย์ปรารถนา </w:t>
      </w:r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</w:t>
      </w:r>
      <w:proofErr w:type="spellStart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="003B571C" w:rsidRPr="0007383A">
        <w:rPr>
          <w:rFonts w:ascii="TH SarabunPSK" w:hAnsi="TH SarabunPSK" w:cs="TH SarabunPSK"/>
          <w:sz w:val="32"/>
          <w:szCs w:val="32"/>
        </w:rPr>
        <w:t xml:space="preserve"> – </w:t>
      </w:r>
      <w:r w:rsidR="0007383A" w:rsidRPr="0007383A">
        <w:rPr>
          <w:rFonts w:ascii="TH SarabunPSK" w:hAnsi="TH SarabunPSK" w:cs="TH SarabunPSK"/>
          <w:sz w:val="32"/>
          <w:szCs w:val="32"/>
          <w:cs/>
        </w:rPr>
        <w:t>การใช้กระบวนการคิด สร้างความเข้าใจ ความหมายของสิ่งต่างๆ ดังนั้น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 w:rsidRPr="0007383A">
        <w:rPr>
          <w:rFonts w:ascii="TH SarabunPSK" w:hAnsi="TH SarabunPSK" w:cs="TH SarabunPSK"/>
          <w:sz w:val="32"/>
          <w:szCs w:val="32"/>
          <w:cs/>
        </w:rPr>
        <w:t>ผู้สอน</w:t>
      </w:r>
      <w:r w:rsidR="00073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 w:rsidRPr="0007383A">
        <w:rPr>
          <w:rFonts w:ascii="TH SarabunPSK" w:hAnsi="TH SarabunPSK" w:cs="TH SarabunPSK"/>
          <w:sz w:val="32"/>
          <w:szCs w:val="32"/>
          <w:cs/>
        </w:rPr>
        <w:t>จึงควรกระตุ้นให้ผู้เรียนใช้กระบวนการคิดทำความเข้าใจสิ่งต่าง ๆ</w:t>
      </w:r>
    </w:p>
    <w:p w:rsidR="0007383A" w:rsidRDefault="0007383A" w:rsidP="00DE57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7383A" w:rsidRPr="0007383A" w:rsidRDefault="003B571C" w:rsidP="00DE578E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Pr="00073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>
        <w:rPr>
          <w:rFonts w:ascii="TH SarabunPSK" w:hAnsi="TH SarabunPSK" w:cs="TH SarabunPSK"/>
          <w:sz w:val="32"/>
          <w:szCs w:val="32"/>
          <w:cs/>
        </w:rPr>
        <w:t>–</w:t>
      </w:r>
      <w:r w:rsidRPr="00073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7383A" w:rsidRPr="0007383A">
        <w:rPr>
          <w:rFonts w:ascii="TH SarabunIT๙" w:eastAsia="Times New Roman" w:hAnsi="TH SarabunIT๙" w:cs="TH SarabunIT๙"/>
          <w:sz w:val="32"/>
          <w:szCs w:val="32"/>
          <w:cs/>
        </w:rPr>
        <w:t>ผู้เรียนแสวงหาความรู้ที่หลากหลายทั้งในและนอกมหาวิทยาลัยทั้งที่เป็นเอกสารวัสดุสถานที่ สถานประกอบการบุคคลซึ่งประกอบด้วย เพื่อน กลุ่มเพื่อนหรือผู้เป็นภูมิปัญญาของชุมชน</w:t>
      </w:r>
    </w:p>
    <w:p w:rsidR="003B571C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D373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D373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D3739D">
        <w:rPr>
          <w:rFonts w:ascii="TH SarabunPSK" w:hAnsi="TH SarabunPSK" w:cs="TH SarabunPSK"/>
          <w:sz w:val="32"/>
          <w:szCs w:val="32"/>
        </w:rPr>
        <w:t xml:space="preserve"> –</w:t>
      </w:r>
      <w:r w:rsidRPr="00D3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39D" w:rsidRPr="00D3739D">
        <w:rPr>
          <w:rFonts w:ascii="TH SarabunPSK" w:hAnsi="TH SarabunPSK" w:cs="TH SarabunPSK"/>
          <w:sz w:val="32"/>
          <w:szCs w:val="32"/>
          <w:cs/>
        </w:rPr>
        <w:t xml:space="preserve">เปิดโอกาสให้ผู้เรียนได้วางแผนการเรียนรู้ด้วยตนเอง การสนับสนุนให้ผู้เรียนได้เรียนรู้ด้วยกระบวนการเรียนรู้ของตนเองผู้เรียนจะได้รับการฝึกด้านการจัดการแล้วยังฝึกด้านสมาธิความมีวินัยในตนเอง 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3739D" w:rsidRPr="00D3739D">
        <w:rPr>
          <w:rFonts w:ascii="TH SarabunPSK" w:hAnsi="TH SarabunPSK" w:cs="TH SarabunPSK"/>
          <w:sz w:val="32"/>
          <w:szCs w:val="32"/>
          <w:cs/>
        </w:rPr>
        <w:t>และการรู้จักตนเองมากขึ้น</w:t>
      </w:r>
    </w:p>
    <w:p w:rsidR="00DE578E" w:rsidRPr="00D3739D" w:rsidRDefault="00DE578E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54E8D" w:rsidRPr="00812F6A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F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812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–</w:t>
      </w:r>
      <w:r w:rsidRPr="00812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ผู้สอนควรท</w:t>
      </w:r>
      <w:r w:rsidR="00812F6A" w:rsidRPr="00812F6A">
        <w:rPr>
          <w:rFonts w:ascii="TH SarabunPSK" w:hAnsi="TH SarabunPSK" w:cs="TH SarabunPSK" w:hint="cs"/>
          <w:sz w:val="32"/>
          <w:szCs w:val="32"/>
          <w:cs/>
        </w:rPr>
        <w:t>ำ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ข้อตกลงกับนักศึกษาตั้งแต่คาบแรก ผู้สอนอาจตกลงกฎระเบียบ</w:t>
      </w:r>
      <w:r w:rsidR="00812F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ในการเข้าเรียนให้นักศึกษาถือปฏิบัติ เช่น ไม่ควรคุยกันขณะที่ผู้สอนก</w:t>
      </w:r>
      <w:r w:rsidR="00812F6A" w:rsidRPr="00812F6A">
        <w:rPr>
          <w:rFonts w:ascii="TH SarabunPSK" w:hAnsi="TH SarabunPSK" w:cs="TH SarabunPSK" w:hint="cs"/>
          <w:sz w:val="32"/>
          <w:szCs w:val="32"/>
          <w:cs/>
        </w:rPr>
        <w:t>ำ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ลังบรรยาย ไม่ควรเข้าเรียนสาย หากมาสาย</w:t>
      </w:r>
      <w:r w:rsidR="00812F6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ให้นักศึกษารอหน้าห้อง จนกว่าจะมีจังหวะที่เหมาะสมจึงเดินเข้าชั้นเรียน ให้นักศึกษาแต่งกายสุภาพเรียบร้อย</w:t>
      </w:r>
    </w:p>
    <w:p w:rsidR="00A466D6" w:rsidRDefault="00EC6F46" w:rsidP="001106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0603" w:rsidRDefault="00A466D6" w:rsidP="001106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6F46" w:rsidRPr="00EC6F4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="00EC6F46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EC6F46" w:rsidRPr="00C76D85">
        <w:rPr>
          <w:rFonts w:ascii="TH SarabunPSK" w:hAnsi="TH SarabunPSK" w:cs="TH SarabunPSK"/>
          <w:sz w:val="32"/>
          <w:szCs w:val="32"/>
          <w:cs/>
        </w:rPr>
        <w:t>ฝึกให้ผู้เรียนค้นคว้าจากแหล่งเรียนรู</w:t>
      </w:r>
      <w:r w:rsidR="00EC6F46" w:rsidRPr="00C76D85">
        <w:rPr>
          <w:rFonts w:ascii="TH SarabunPSK" w:hAnsi="TH SarabunPSK" w:cs="TH SarabunPSK" w:hint="cs"/>
          <w:sz w:val="32"/>
          <w:szCs w:val="32"/>
          <w:cs/>
        </w:rPr>
        <w:t>้</w:t>
      </w:r>
      <w:r w:rsidR="00EC6F46" w:rsidRPr="00C76D85">
        <w:rPr>
          <w:rFonts w:ascii="TH SarabunPSK" w:hAnsi="TH SarabunPSK" w:cs="TH SarabunPSK"/>
          <w:sz w:val="32"/>
          <w:szCs w:val="32"/>
          <w:cs/>
        </w:rPr>
        <w:t>หรือแหล่งข้อมูลที่หลากหลายด้วยตนเอง</w:t>
      </w:r>
    </w:p>
    <w:p w:rsidR="00EC6F46" w:rsidRPr="00110603" w:rsidRDefault="00110603" w:rsidP="00110603">
      <w:pPr>
        <w:spacing w:after="0" w:line="240" w:lineRule="auto"/>
        <w:ind w:right="-142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C6F4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F46" w:rsidRPr="00E7517C">
        <w:rPr>
          <w:rFonts w:ascii="TH SarabunPSK" w:hAnsi="TH SarabunPSK" w:cs="TH SarabunPSK"/>
          <w:sz w:val="32"/>
          <w:szCs w:val="32"/>
          <w:cs/>
        </w:rPr>
        <w:t>มอบหมายกิจกรรมหรืองาน</w:t>
      </w:r>
      <w:r w:rsidR="00EC6F46">
        <w:rPr>
          <w:rFonts w:ascii="TH SarabunPSK" w:hAnsi="TH SarabunPSK" w:cs="TH SarabunPSK"/>
          <w:sz w:val="32"/>
          <w:szCs w:val="32"/>
          <w:cs/>
        </w:rPr>
        <w:t>ให้นักศึกษารับผิดชอบหรือปฏิบัติ</w:t>
      </w:r>
      <w:r>
        <w:rPr>
          <w:rFonts w:ascii="TH SarabunPSK" w:hAnsi="TH SarabunPSK" w:cs="TH SarabunPSK"/>
          <w:sz w:val="32"/>
          <w:szCs w:val="32"/>
          <w:cs/>
        </w:rPr>
        <w:t>และติดตามผลจนนักศึกษาทำงานนั้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C6F46" w:rsidRPr="00E7517C">
        <w:rPr>
          <w:rFonts w:ascii="TH SarabunPSK" w:hAnsi="TH SarabunPSK" w:cs="TH SarabunPSK"/>
          <w:sz w:val="32"/>
          <w:szCs w:val="32"/>
          <w:cs/>
        </w:rPr>
        <w:t>เสร็จ</w:t>
      </w:r>
    </w:p>
    <w:p w:rsidR="00A0615B" w:rsidRDefault="00A0615B" w:rsidP="001106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10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3739D">
        <w:rPr>
          <w:rFonts w:ascii="TH SarabunPSK" w:hAnsi="TH SarabunPSK" w:cs="TH SarabunPSK"/>
          <w:sz w:val="32"/>
          <w:szCs w:val="32"/>
          <w:cs/>
        </w:rPr>
        <w:t>เปิดโอกาสให้ผู้เรียนได้วางแผนการเรียนรู้ด้วยตนเอง การสนับสนุนให้ผู้เรียนได้เรียนรู้ด้วยกระบวนการ</w:t>
      </w:r>
    </w:p>
    <w:p w:rsidR="00EC6F46" w:rsidRDefault="00110603" w:rsidP="001106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0615B" w:rsidRPr="00D3739D">
        <w:rPr>
          <w:rFonts w:ascii="TH SarabunPSK" w:hAnsi="TH SarabunPSK" w:cs="TH SarabunPSK"/>
          <w:sz w:val="32"/>
          <w:szCs w:val="32"/>
          <w:cs/>
        </w:rPr>
        <w:t>เรียนรู้ของตนเอง</w:t>
      </w:r>
    </w:p>
    <w:p w:rsidR="00EC6F46" w:rsidRDefault="00110603" w:rsidP="001106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Pr="008468C5">
        <w:rPr>
          <w:rFonts w:ascii="TH SarabunPSK" w:hAnsi="TH SarabunPSK" w:cs="TH SarabunPSK"/>
          <w:sz w:val="32"/>
          <w:szCs w:val="32"/>
          <w:cs/>
        </w:rPr>
        <w:t>ใช้สื่อการเรียนการสอนที่หลากหลาย เพื่อกระตุ้นความสนใจของนักศึกษา</w:t>
      </w:r>
      <w:r>
        <w:rPr>
          <w:rFonts w:ascii="TH SarabunPSK" w:hAnsi="TH SarabunPSK" w:cs="TH SarabunPSK"/>
          <w:sz w:val="32"/>
          <w:szCs w:val="32"/>
          <w:cs/>
        </w:rPr>
        <w:t>ในการเรียนรู้เนื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68C5">
        <w:rPr>
          <w:rFonts w:ascii="TH SarabunPSK" w:hAnsi="TH SarabunPSK" w:cs="TH SarabunPSK"/>
          <w:sz w:val="32"/>
          <w:szCs w:val="32"/>
          <w:cs/>
        </w:rPr>
        <w:t>อหาวิชา และเพื่อไม่ให้เกิดความ</w:t>
      </w:r>
      <w:r>
        <w:rPr>
          <w:rFonts w:ascii="TH SarabunPSK" w:hAnsi="TH SarabunPSK" w:cs="TH SarabunPSK"/>
          <w:sz w:val="32"/>
          <w:szCs w:val="32"/>
          <w:cs/>
        </w:rPr>
        <w:t>เบื่อหน่ายในการเรียน</w:t>
      </w:r>
    </w:p>
    <w:p w:rsidR="00EC6F46" w:rsidRDefault="00EC6F46" w:rsidP="001106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11060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45C2" w:rsidRPr="003A32C3" w:rsidRDefault="002545C2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</w:p>
    <w:p w:rsidR="002545C2" w:rsidRPr="003A32C3" w:rsidRDefault="00DD6959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2556</w:t>
      </w:r>
    </w:p>
    <w:p w:rsidR="002545C2" w:rsidRPr="003A32C3" w:rsidRDefault="00DD6959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="002545C2"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2545C2" w:rsidRPr="002545C2" w:rsidRDefault="002545C2" w:rsidP="002545C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21B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วิธีการประเมินผล การวัดผล การเรียนการสอน</w:t>
      </w:r>
    </w:p>
    <w:p w:rsidR="002545C2" w:rsidRPr="00B056AF" w:rsidRDefault="002545C2" w:rsidP="002545C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27534D" w:rsidRPr="003C3D19" w:rsidRDefault="002545C2" w:rsidP="002753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3D19">
        <w:rPr>
          <w:rFonts w:ascii="TH SarabunPSK" w:hAnsi="TH SarabunPSK" w:cs="TH SarabunPSK"/>
          <w:sz w:val="32"/>
          <w:szCs w:val="32"/>
        </w:rPr>
        <w:t xml:space="preserve">- </w:t>
      </w:r>
      <w:r w:rsidR="0027534D" w:rsidRPr="003C3D19">
        <w:rPr>
          <w:rFonts w:ascii="TH SarabunPSK" w:hAnsi="TH SarabunPSK" w:cs="TH SarabunPSK"/>
          <w:sz w:val="32"/>
          <w:szCs w:val="32"/>
          <w:cs/>
        </w:rPr>
        <w:t>เน้นการประเมินที่ดำเนินการไป</w:t>
      </w:r>
      <w:r w:rsidR="003C3D19" w:rsidRPr="003C3D19">
        <w:rPr>
          <w:rFonts w:ascii="TH SarabunPSK" w:hAnsi="TH SarabunPSK" w:cs="TH SarabunPSK"/>
          <w:sz w:val="32"/>
          <w:szCs w:val="32"/>
          <w:cs/>
        </w:rPr>
        <w:t>พร้อม ๆ กับการจัดกิจกรรมการเรีย</w:t>
      </w:r>
      <w:r w:rsidR="003C3D19" w:rsidRPr="003C3D19">
        <w:rPr>
          <w:rFonts w:ascii="TH SarabunPSK" w:hAnsi="TH SarabunPSK" w:cs="TH SarabunPSK" w:hint="cs"/>
          <w:sz w:val="32"/>
          <w:szCs w:val="32"/>
          <w:cs/>
        </w:rPr>
        <w:t>น</w:t>
      </w:r>
      <w:r w:rsidR="0027534D" w:rsidRPr="003C3D19">
        <w:rPr>
          <w:rFonts w:ascii="TH SarabunPSK" w:hAnsi="TH SarabunPSK" w:cs="TH SarabunPSK"/>
          <w:sz w:val="32"/>
          <w:szCs w:val="32"/>
          <w:cs/>
        </w:rPr>
        <w:t>การสอน ซึ่งสามารถทำได้ตลอดเวลา ทุกสภาพการณ์</w:t>
      </w:r>
    </w:p>
    <w:p w:rsidR="003C3D19" w:rsidRPr="003C3D19" w:rsidRDefault="003C3D19" w:rsidP="002545C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45C2" w:rsidRPr="003C3D19" w:rsidRDefault="002545C2" w:rsidP="002545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27534D" w:rsidRPr="003C3D19">
        <w:rPr>
          <w:rFonts w:ascii="TH SarabunPSK" w:hAnsi="TH SarabunPSK" w:cs="TH SarabunPSK"/>
          <w:sz w:val="32"/>
          <w:szCs w:val="32"/>
          <w:cs/>
        </w:rPr>
        <w:t>การประเมินที่ยึดพฤติกรรมการแสดงออกของผู้เรียนจริงๆ</w:t>
      </w:r>
      <w:r w:rsidR="0027534D"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C3D19" w:rsidRPr="003C3D19" w:rsidRDefault="003C3D19" w:rsidP="003C3D1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D19" w:rsidRPr="003C3D19" w:rsidRDefault="002545C2" w:rsidP="003C3D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3C3D19">
        <w:rPr>
          <w:rFonts w:ascii="TH SarabunPSK" w:hAnsi="TH SarabunPSK" w:cs="TH SarabunPSK"/>
          <w:sz w:val="32"/>
          <w:szCs w:val="32"/>
        </w:rPr>
        <w:t xml:space="preserve"> </w:t>
      </w:r>
      <w:r w:rsidRPr="003C3D19">
        <w:rPr>
          <w:rFonts w:ascii="TH SarabunPSK" w:hAnsi="TH SarabunPSK" w:cs="TH SarabunPSK"/>
          <w:sz w:val="32"/>
          <w:szCs w:val="32"/>
          <w:cs/>
        </w:rPr>
        <w:t>–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D19" w:rsidRPr="003C3D19">
        <w:rPr>
          <w:rFonts w:ascii="TH SarabunPSK" w:hAnsi="TH SarabunPSK" w:cs="TH SarabunPSK"/>
          <w:sz w:val="32"/>
          <w:szCs w:val="32"/>
          <w:cs/>
        </w:rPr>
        <w:t>ใช้ข้อมูลที่หลากหลาย ด้วยเครื่องมือที่หลากหลายและสอดคล้องกับวิธีการประเมินตลอดจนจุดประสงค์ในการประเมิน</w:t>
      </w:r>
    </w:p>
    <w:p w:rsidR="002545C2" w:rsidRPr="003C3D19" w:rsidRDefault="002545C2" w:rsidP="002545C2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2545C2" w:rsidRPr="003C3D19" w:rsidRDefault="002545C2" w:rsidP="002545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3C3D19">
        <w:rPr>
          <w:rFonts w:ascii="TH SarabunPSK" w:hAnsi="TH SarabunPSK" w:cs="TH SarabunPSK"/>
          <w:sz w:val="32"/>
          <w:szCs w:val="32"/>
        </w:rPr>
        <w:t xml:space="preserve"> - </w:t>
      </w:r>
      <w:r w:rsidR="003C3D19" w:rsidRPr="003C3D19">
        <w:rPr>
          <w:rFonts w:ascii="TH SarabunPSK" w:hAnsi="TH SarabunPSK" w:cs="TH SarabunPSK"/>
          <w:sz w:val="32"/>
          <w:szCs w:val="32"/>
          <w:cs/>
        </w:rPr>
        <w:t>การประเมินด้านความคิด เน้นความคิดเชิงวิเคราะห์ สังเคราะห์</w:t>
      </w:r>
      <w:r w:rsidR="003C3D19"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C3D19" w:rsidRPr="003C3D19" w:rsidRDefault="003C3D19" w:rsidP="003C3D1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D19" w:rsidRPr="003C3D19" w:rsidRDefault="002545C2" w:rsidP="003C3D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3C3D19">
        <w:rPr>
          <w:rFonts w:ascii="TH SarabunPSK" w:hAnsi="TH SarabunPSK" w:cs="TH SarabunPSK"/>
          <w:sz w:val="32"/>
          <w:szCs w:val="32"/>
        </w:rPr>
        <w:t xml:space="preserve"> - </w:t>
      </w:r>
      <w:r w:rsidR="003C3D19" w:rsidRPr="003C3D19">
        <w:rPr>
          <w:rFonts w:ascii="TH SarabunPSK" w:hAnsi="TH SarabunPSK" w:cs="TH SarabunPSK"/>
          <w:sz w:val="32"/>
          <w:szCs w:val="32"/>
          <w:cs/>
        </w:rPr>
        <w:t>เน้นให้ผู้เรียนประเมินตนเอง และการมีส่วนร่วมในการประเมินของผู้เรียนผู้ปกครองและผู้สอน</w:t>
      </w:r>
    </w:p>
    <w:p w:rsidR="003C3D19" w:rsidRPr="003C3D19" w:rsidRDefault="003C3D19" w:rsidP="003C3D1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D19" w:rsidRPr="003C3D19" w:rsidRDefault="002545C2" w:rsidP="003C3D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Pr="003C3D19">
        <w:rPr>
          <w:rFonts w:ascii="TH SarabunPSK" w:hAnsi="TH SarabunPSK" w:cs="TH SarabunPSK"/>
          <w:sz w:val="32"/>
          <w:szCs w:val="32"/>
        </w:rPr>
        <w:t xml:space="preserve">  -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D19" w:rsidRPr="003C3D19">
        <w:rPr>
          <w:rFonts w:ascii="TH SarabunPSK" w:hAnsi="TH SarabunPSK" w:cs="TH SarabunPSK"/>
          <w:sz w:val="32"/>
          <w:szCs w:val="32"/>
          <w:cs/>
        </w:rPr>
        <w:t>ผลงานของผู้เรียนที่เกิดจากการบูร</w:t>
      </w:r>
      <w:proofErr w:type="spellStart"/>
      <w:r w:rsidR="003C3D19" w:rsidRPr="003C3D1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3C3D19" w:rsidRPr="003C3D19">
        <w:rPr>
          <w:rFonts w:ascii="TH SarabunPSK" w:hAnsi="TH SarabunPSK" w:cs="TH SarabunPSK"/>
          <w:sz w:val="32"/>
          <w:szCs w:val="32"/>
          <w:cs/>
        </w:rPr>
        <w:t>การความรู้ความสามารถหลาย ๆ ด้าน</w:t>
      </w:r>
    </w:p>
    <w:p w:rsidR="002545C2" w:rsidRPr="003C3D19" w:rsidRDefault="002545C2" w:rsidP="002545C2">
      <w:pPr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45C2" w:rsidRPr="00F60C57" w:rsidRDefault="002545C2" w:rsidP="006F676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F60C5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835D9E" w:rsidRPr="00F60C57">
        <w:rPr>
          <w:rFonts w:ascii="TH SarabunPSK" w:hAnsi="TH SarabunPSK" w:cs="TH SarabunPSK" w:hint="cs"/>
          <w:sz w:val="32"/>
          <w:szCs w:val="32"/>
          <w:cs/>
        </w:rPr>
        <w:t>ใช้วิธีการ</w:t>
      </w:r>
      <w:r w:rsidR="006F6768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835D9E" w:rsidRPr="00F60C57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6F6768" w:rsidRPr="006F6768">
        <w:rPr>
          <w:rFonts w:ascii="TH SarabunPSK" w:hAnsi="TH SarabunPSK" w:cs="TH SarabunPSK"/>
          <w:sz w:val="32"/>
          <w:szCs w:val="32"/>
          <w:cs/>
        </w:rPr>
        <w:t>จากการสังเกตการปฏิบัติตนตามกำหนดของคุณลักษณะที่พึงประสงค์</w:t>
      </w:r>
      <w:r w:rsidR="006F676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6768" w:rsidRPr="006F6768">
        <w:rPr>
          <w:rFonts w:ascii="TH SarabunPSK" w:hAnsi="TH SarabunPSK" w:cs="TH SarabunPSK"/>
          <w:sz w:val="32"/>
          <w:szCs w:val="32"/>
          <w:cs/>
        </w:rPr>
        <w:t>การมีส่วนร่วมในการสะท้อนกลับเป็นรายบุคคลและกลุ่ม</w:t>
      </w:r>
    </w:p>
    <w:p w:rsidR="002545C2" w:rsidRPr="002545C2" w:rsidRDefault="002545C2" w:rsidP="002545C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02B30" w:rsidRDefault="002545C2" w:rsidP="00702B30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02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P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B30">
        <w:rPr>
          <w:rFonts w:ascii="TH SarabunPSK" w:hAnsi="TH SarabunPSK" w:cs="TH SarabunPSK"/>
          <w:sz w:val="32"/>
          <w:szCs w:val="32"/>
          <w:cs/>
        </w:rPr>
        <w:t>–</w:t>
      </w:r>
      <w:r w:rsidRP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B30" w:rsidRPr="00702B30">
        <w:rPr>
          <w:rFonts w:ascii="TH SarabunPSK" w:hAnsi="TH SarabunPSK" w:cs="TH SarabunPSK"/>
          <w:sz w:val="32"/>
          <w:szCs w:val="32"/>
          <w:cs/>
        </w:rPr>
        <w:t xml:space="preserve">ก่อนเรียนแต่ละรายวิชา  </w:t>
      </w:r>
      <w:r w:rsidR="00702B30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702B30" w:rsidRPr="00702B30">
        <w:rPr>
          <w:rFonts w:ascii="TH SarabunPSK" w:hAnsi="TH SarabunPSK" w:cs="TH SarabunPSK"/>
          <w:sz w:val="32"/>
          <w:szCs w:val="32"/>
          <w:cs/>
        </w:rPr>
        <w:t>การวัดและประเมินก่อนเรียนแต่ละชั้นอาจจะวัดและประเมินในภาพรวมหลายๆ วิชา  แต่การวัดและประเมินนี้  แยกวัดและประเมินแต่ละรายวิชา</w:t>
      </w:r>
    </w:p>
    <w:p w:rsidR="00002BB6" w:rsidRPr="00002BB6" w:rsidRDefault="002545C2" w:rsidP="00002BB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002BB6">
        <w:rPr>
          <w:rFonts w:ascii="TH SarabunPSK" w:hAnsi="TH SarabunPSK" w:cs="TH SarabunPSK"/>
          <w:sz w:val="32"/>
          <w:szCs w:val="32"/>
        </w:rPr>
        <w:t xml:space="preserve"> –</w:t>
      </w:r>
      <w:r w:rsidRPr="0000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BB6" w:rsidRPr="00002BB6">
        <w:rPr>
          <w:rFonts w:ascii="TH SarabunPSK" w:eastAsia="Calibri" w:hAnsi="TH SarabunPSK" w:cs="TH SarabunPSK"/>
          <w:sz w:val="32"/>
          <w:szCs w:val="32"/>
          <w:cs/>
        </w:rPr>
        <w:t>วัดและประเมินผลจากความสามารถในการประเมินค่ารวมทั้งความคิดสร้างสรรค์ในการ</w:t>
      </w:r>
      <w:r w:rsidR="00002BB6">
        <w:rPr>
          <w:rFonts w:ascii="TH SarabunPSK" w:eastAsia="Calibri" w:hAnsi="TH SarabunPSK" w:cs="TH SarabunPSK"/>
          <w:sz w:val="32"/>
          <w:szCs w:val="32"/>
          <w:cs/>
        </w:rPr>
        <w:t>นำองค์ความรู้</w:t>
      </w:r>
      <w:r w:rsidR="00002BB6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ด้านต่างๆ </w:t>
      </w:r>
      <w:r w:rsidR="00002BB6" w:rsidRPr="00002BB6">
        <w:rPr>
          <w:rFonts w:ascii="TH SarabunPSK" w:eastAsia="Calibri" w:hAnsi="TH SarabunPSK" w:cs="TH SarabunPSK"/>
          <w:sz w:val="32"/>
          <w:szCs w:val="32"/>
          <w:cs/>
        </w:rPr>
        <w:t>ไปปรับใช้และแก้ปัญญาที่เกิดขึ้นเป็นรายบุคคลและกลุ่ม</w:t>
      </w:r>
    </w:p>
    <w:p w:rsidR="002545C2" w:rsidRPr="002545C2" w:rsidRDefault="002545C2" w:rsidP="00002BB6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02BB6" w:rsidRPr="00002BB6" w:rsidRDefault="002545C2" w:rsidP="00002BB6">
      <w:pPr>
        <w:pStyle w:val="a3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00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BB6" w:rsidRPr="00002BB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02BB6" w:rsidRPr="00002BB6">
        <w:rPr>
          <w:rFonts w:ascii="TH SarabunPSK" w:eastAsia="Calibri" w:hAnsi="TH SarabunPSK" w:cs="TH SarabunPSK" w:hint="cs"/>
          <w:sz w:val="32"/>
          <w:szCs w:val="32"/>
          <w:cs/>
        </w:rPr>
        <w:t>วัดและประเมินจากผลการเรียนแบบร่วมมือวัดและประเมินจากผลการศึกษา</w:t>
      </w:r>
      <w:r w:rsidR="00002B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02BB6" w:rsidRPr="00002BB6">
        <w:rPr>
          <w:rFonts w:ascii="TH SarabunPSK" w:eastAsia="Calibri" w:hAnsi="TH SarabunPSK" w:cs="TH SarabunPSK" w:hint="cs"/>
          <w:sz w:val="32"/>
          <w:szCs w:val="32"/>
          <w:cs/>
        </w:rPr>
        <w:t>ค้นคว้า/แก้โจทย์วัดและประเมินจากผลนำเสนองานกลุ่มและการเป็นผู้นำในการอภิปรายซักถาม</w:t>
      </w:r>
    </w:p>
    <w:p w:rsidR="00E75445" w:rsidRPr="00E75445" w:rsidRDefault="00E75445" w:rsidP="00E75445">
      <w:pPr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7544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Pr="00E754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7544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F76CB">
        <w:rPr>
          <w:rFonts w:ascii="TH SarabunPSK" w:eastAsia="Times New Roman" w:hAnsi="TH SarabunPSK" w:cs="TH SarabunPSK"/>
          <w:sz w:val="32"/>
          <w:szCs w:val="32"/>
          <w:cs/>
        </w:rPr>
        <w:t>การประเมินที่เน้นให้ผู้เรียนปฏิบัติ  เช่</w:t>
      </w:r>
      <w:r w:rsidR="008F76CB">
        <w:rPr>
          <w:rFonts w:ascii="TH SarabunPSK" w:eastAsia="Times New Roman" w:hAnsi="TH SarabunPSK" w:cs="TH SarabunPSK"/>
          <w:sz w:val="32"/>
          <w:szCs w:val="32"/>
          <w:cs/>
        </w:rPr>
        <w:t xml:space="preserve">น ทักษะ ความรู้ </w:t>
      </w:r>
      <w:r w:rsidR="008F76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76CB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ความสามารถ  </w:t>
      </w:r>
      <w:r w:rsidRPr="008F76CB">
        <w:rPr>
          <w:rFonts w:ascii="TH SarabunPSK" w:eastAsia="Times New Roman" w:hAnsi="TH SarabunPSK" w:cs="TH SarabunPSK"/>
          <w:sz w:val="32"/>
          <w:szCs w:val="32"/>
          <w:cs/>
        </w:rPr>
        <w:t>การคิด  และคุณลักษณะต่างๆ  วิธีการที่ใช้ประกอบการประเมินตามสภาพจริงควรมีหลากหลายประกอบกัน</w:t>
      </w:r>
      <w:r w:rsidRPr="00E7544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</w:p>
    <w:p w:rsidR="00554471" w:rsidRPr="00E75445" w:rsidRDefault="00554471" w:rsidP="00002BB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4471" w:rsidRDefault="00554471" w:rsidP="00B056A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36A7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490A1A" w:rsidSect="009E0A87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F6"/>
    <w:multiLevelType w:val="hybridMultilevel"/>
    <w:tmpl w:val="D83AD5F2"/>
    <w:lvl w:ilvl="0" w:tplc="BF5CDFF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7695B"/>
    <w:multiLevelType w:val="hybridMultilevel"/>
    <w:tmpl w:val="A66036FC"/>
    <w:lvl w:ilvl="0" w:tplc="36CED4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E"/>
    <w:rsid w:val="00002BB6"/>
    <w:rsid w:val="00027E4C"/>
    <w:rsid w:val="0003002D"/>
    <w:rsid w:val="00061C0F"/>
    <w:rsid w:val="0007383A"/>
    <w:rsid w:val="00080EB7"/>
    <w:rsid w:val="00092016"/>
    <w:rsid w:val="000E2909"/>
    <w:rsid w:val="000F29EF"/>
    <w:rsid w:val="00110603"/>
    <w:rsid w:val="001A53ED"/>
    <w:rsid w:val="002015C6"/>
    <w:rsid w:val="00203F93"/>
    <w:rsid w:val="002545C2"/>
    <w:rsid w:val="0027534D"/>
    <w:rsid w:val="002B1CF1"/>
    <w:rsid w:val="002D256B"/>
    <w:rsid w:val="0031419A"/>
    <w:rsid w:val="00320E48"/>
    <w:rsid w:val="00376DB1"/>
    <w:rsid w:val="003A32C3"/>
    <w:rsid w:val="003B3A85"/>
    <w:rsid w:val="003B571C"/>
    <w:rsid w:val="003C3D19"/>
    <w:rsid w:val="00410675"/>
    <w:rsid w:val="00413AE4"/>
    <w:rsid w:val="0043411C"/>
    <w:rsid w:val="00490A1A"/>
    <w:rsid w:val="004A48F1"/>
    <w:rsid w:val="004B5391"/>
    <w:rsid w:val="00554471"/>
    <w:rsid w:val="006506F8"/>
    <w:rsid w:val="00654E8D"/>
    <w:rsid w:val="006926F6"/>
    <w:rsid w:val="006B1B2E"/>
    <w:rsid w:val="006B4109"/>
    <w:rsid w:val="006F6768"/>
    <w:rsid w:val="00702B30"/>
    <w:rsid w:val="0077282B"/>
    <w:rsid w:val="007809DC"/>
    <w:rsid w:val="007D16B7"/>
    <w:rsid w:val="007D6170"/>
    <w:rsid w:val="007F2821"/>
    <w:rsid w:val="00812F6A"/>
    <w:rsid w:val="008319DE"/>
    <w:rsid w:val="00835D9E"/>
    <w:rsid w:val="008468C5"/>
    <w:rsid w:val="00861B1D"/>
    <w:rsid w:val="008F76CB"/>
    <w:rsid w:val="0090256B"/>
    <w:rsid w:val="00914A2D"/>
    <w:rsid w:val="00930EF8"/>
    <w:rsid w:val="00936A70"/>
    <w:rsid w:val="009576C8"/>
    <w:rsid w:val="0096652F"/>
    <w:rsid w:val="00966D06"/>
    <w:rsid w:val="009B6653"/>
    <w:rsid w:val="009D2186"/>
    <w:rsid w:val="009E0A87"/>
    <w:rsid w:val="00A0615B"/>
    <w:rsid w:val="00A4016B"/>
    <w:rsid w:val="00A466D6"/>
    <w:rsid w:val="00A84481"/>
    <w:rsid w:val="00B01FD8"/>
    <w:rsid w:val="00B056AF"/>
    <w:rsid w:val="00B334DE"/>
    <w:rsid w:val="00B621BC"/>
    <w:rsid w:val="00BA0DA3"/>
    <w:rsid w:val="00BD4C78"/>
    <w:rsid w:val="00C17DC4"/>
    <w:rsid w:val="00C60A19"/>
    <w:rsid w:val="00C76D85"/>
    <w:rsid w:val="00CC076E"/>
    <w:rsid w:val="00CC62B7"/>
    <w:rsid w:val="00CD3ACC"/>
    <w:rsid w:val="00D22EDB"/>
    <w:rsid w:val="00D3739D"/>
    <w:rsid w:val="00DD39D0"/>
    <w:rsid w:val="00DD6959"/>
    <w:rsid w:val="00DE578E"/>
    <w:rsid w:val="00E24CAD"/>
    <w:rsid w:val="00E62A36"/>
    <w:rsid w:val="00E7517C"/>
    <w:rsid w:val="00E75445"/>
    <w:rsid w:val="00EA436F"/>
    <w:rsid w:val="00EC6F46"/>
    <w:rsid w:val="00EE1B78"/>
    <w:rsid w:val="00EF7DDE"/>
    <w:rsid w:val="00F12A94"/>
    <w:rsid w:val="00F14300"/>
    <w:rsid w:val="00F60C57"/>
    <w:rsid w:val="00F846CF"/>
    <w:rsid w:val="00F9646B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1"/>
    <w:pPr>
      <w:ind w:left="720"/>
      <w:contextualSpacing/>
    </w:pPr>
  </w:style>
  <w:style w:type="paragraph" w:styleId="a4">
    <w:name w:val="No Spacing"/>
    <w:uiPriority w:val="1"/>
    <w:qFormat/>
    <w:rsid w:val="00490A1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30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E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1"/>
    <w:pPr>
      <w:ind w:left="720"/>
      <w:contextualSpacing/>
    </w:pPr>
  </w:style>
  <w:style w:type="paragraph" w:styleId="a4">
    <w:name w:val="No Spacing"/>
    <w:uiPriority w:val="1"/>
    <w:qFormat/>
    <w:rsid w:val="00490A1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30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E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54</cp:revision>
  <cp:lastPrinted>2014-03-11T03:53:00Z</cp:lastPrinted>
  <dcterms:created xsi:type="dcterms:W3CDTF">2014-03-06T06:36:00Z</dcterms:created>
  <dcterms:modified xsi:type="dcterms:W3CDTF">2014-03-11T04:07:00Z</dcterms:modified>
</cp:coreProperties>
</file>