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AB" w:rsidRPr="00966720" w:rsidRDefault="00C26C9F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EE591" wp14:editId="1569A406">
                <wp:simplePos x="0" y="0"/>
                <wp:positionH relativeFrom="margin">
                  <wp:posOffset>323850</wp:posOffset>
                </wp:positionH>
                <wp:positionV relativeFrom="paragraph">
                  <wp:posOffset>1470660</wp:posOffset>
                </wp:positionV>
                <wp:extent cx="4800600" cy="2428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28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C26C9F" w:rsidRDefault="00832458" w:rsidP="00077DA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B57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แนวปฏิบัติที่</w:t>
                            </w:r>
                            <w:r w:rsidR="00973413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ดี</w:t>
                            </w:r>
                            <w:r w:rsidRPr="004B7B57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การจัดการความรู้</w:t>
                            </w:r>
                          </w:p>
                          <w:p w:rsidR="00832458" w:rsidRPr="004B7B57" w:rsidRDefault="00832458" w:rsidP="00077DA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B57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ด้านการวิจัย</w:t>
                            </w:r>
                          </w:p>
                          <w:p w:rsidR="00832458" w:rsidRPr="004B7B57" w:rsidRDefault="00832458" w:rsidP="00077DA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B57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คณะศิลปศาสตร์ ปี </w:t>
                            </w:r>
                            <w:r w:rsidRPr="004B7B5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EE5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5pt;margin-top:115.8pt;width:378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A50gIAACYGAAAOAAAAZHJzL2Uyb0RvYy54bWysVNtOGzEQfa/Uf7D8XjYJSQkRG5RCqSoh&#10;QIWKZ8drZ1fyrbaTbPr1PfZuAqWtVKq+7I49Z2Y8Zy5n561WZCN8aKwp6fBoQIkw3FaNWZX068PV&#10;uyklITJTMWWNKOlOBHo+f/vmbOtmYmRrqyrhCZyYMNu6ktYxullRBF4LzcKRdcJAKa3XLOLoV0Xl&#10;2RbetSpGg8H7Ymt95bzlIgTcXnZKOs/+pRQ83koZRCSqpHhbzF+fv8v0LeZnbLbyzNUN75/B/uEV&#10;mjUGQQ+uLllkZO2bX1zphnsbrIxH3OrCStlwkXNANsPBi2zua+ZEzgXkBHegKfw/t/xmc+dJU5X0&#10;mBLDNEr0INpIPtiWHCd2ti7MALp3gMUW16jy/j7gMiXdSq/TH+kQ6MHz7sBtcsZxOZ6iWgOoOHSj&#10;8Wg6PZkkP8WTufMhfhJWkySU1KN4mVO2uQ6xg+4hKZqxV41SuYDKkG1JTyejCfwztJFULELUDokF&#10;s6KEqRX6k0efPQarmipZJz+518SF8mTD0CWMc2HiuH/bT8gU/ZKFugNmVYKxmbdrU2WpFqz6aCoS&#10;dw5UGvQ8TU/ToqJECTwhSRkZWaP+BgmClAFPqRAd4VmKOyVSaGW+CIkCZt67dPxqmbLpuhxjCNL3&#10;vZ6dwSABJfJ/pW1vkqxFHq5X2h+Mcnxr4sFeN8b2tUmj/6dyyM5mT0dHQuIjtssWtCZxaasdmtXb&#10;btiD41cNCnfNQrxjHtMNPrCx4i0+UllUx/YSJbX13393n/AYOmhRTmwLdNW3NfMorvpsMI6nw/EY&#10;bmM+jCcnIxz8c83yucas9YVFqw2xGx3PYsJHtRelt/oRi22RokLFDEfskqKnO/EidtXFYuRiscgg&#10;LBTH4rW5dzy5ThSnhn1oH5l3/UxFjOON3e8VNnsxWh02WRq7WEcrmzx3T6z2xGMZ5cntF2fads/P&#10;GfW03uc/AAAA//8DAFBLAwQUAAYACAAAACEAaOThXN4AAAAKAQAADwAAAGRycy9kb3ducmV2Lnht&#10;bEyPwU7DMBBE70j8g7VI3KjjlgYrZFMhJC4IgQggrk68JBHxOordNvw95kSPszOafVPuFjeKA81h&#10;8IygVhkI4tbbgTuE97eHKw0iRMPWjJ4J4YcC7Krzs9IU1h/5lQ517EQq4VAYhD7GqZAytD05E1Z+&#10;Ik7el5+diUnOnbSzOaZyN8p1luXSmYHTh95MdN9T+13vHYJ+rD9YP7mXrXax+dz451wTIV5eLHe3&#10;ICIt8T8Mf/gJHarE1Pg92yBGhK1KUyLCeqNyECmgs5t0aRByda1AVqU8nVD9AgAA//8DAFBLAQIt&#10;ABQABgAIAAAAIQC2gziS/gAAAOEBAAATAAAAAAAAAAAAAAAAAAAAAABbQ29udGVudF9UeXBlc10u&#10;eG1sUEsBAi0AFAAGAAgAAAAhADj9If/WAAAAlAEAAAsAAAAAAAAAAAAAAAAALwEAAF9yZWxzLy5y&#10;ZWxzUEsBAi0AFAAGAAgAAAAhAIP0kDnSAgAAJgYAAA4AAAAAAAAAAAAAAAAALgIAAGRycy9lMm9E&#10;b2MueG1sUEsBAi0AFAAGAAgAAAAhAGjk4VzeAAAACgEAAA8AAAAAAAAAAAAAAAAALAUAAGRycy9k&#10;b3ducmV2LnhtbFBLBQYAAAAABAAEAPMAAAA3BgAAAAA=&#10;" filled="f" strokecolor="#ffc000 [3207]">
                <v:stroke joinstyle="round"/>
                <v:textbox>
                  <w:txbxContent>
                    <w:p w:rsidR="00C26C9F" w:rsidRDefault="00832458" w:rsidP="00077DA7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7B57">
                        <w:rPr>
                          <w:rFonts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แนวปฏิบัติที่</w:t>
                      </w:r>
                      <w:r w:rsidR="00973413">
                        <w:rPr>
                          <w:rFonts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ดี</w:t>
                      </w:r>
                      <w:r w:rsidRPr="004B7B57">
                        <w:rPr>
                          <w:rFonts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การจัดการความรู้</w:t>
                      </w:r>
                    </w:p>
                    <w:p w:rsidR="00832458" w:rsidRPr="004B7B57" w:rsidRDefault="00832458" w:rsidP="00077DA7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7B57">
                        <w:rPr>
                          <w:rFonts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ด้านการวิจัย</w:t>
                      </w:r>
                    </w:p>
                    <w:p w:rsidR="00832458" w:rsidRPr="004B7B57" w:rsidRDefault="00832458" w:rsidP="00077DA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7B57">
                        <w:rPr>
                          <w:rFonts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คณะศิลปศาสตร์ ปี </w:t>
                      </w:r>
                      <w:r w:rsidRPr="004B7B57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6720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4C31" wp14:editId="0608C447">
                <wp:simplePos x="0" y="0"/>
                <wp:positionH relativeFrom="margin">
                  <wp:posOffset>1190625</wp:posOffset>
                </wp:positionH>
                <wp:positionV relativeFrom="paragraph">
                  <wp:posOffset>4333240</wp:posOffset>
                </wp:positionV>
                <wp:extent cx="3571875" cy="36290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2458" w:rsidRPr="00791FD8" w:rsidRDefault="00832458" w:rsidP="00077DA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8"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cs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คู่มือ การขอยื่น</w:t>
                            </w:r>
                            <w:r w:rsidRPr="00791FD8"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cs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โครงการวิจัยเพื่อขอรับการพิจารณาจริยธรรมการวิจัยในมนุษย์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4C31" id="Text Box 2" o:spid="_x0000_s1027" type="#_x0000_t202" style="position:absolute;margin-left:93.75pt;margin-top:341.2pt;width:281.25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t+KQIAAFAEAAAOAAAAZHJzL2Uyb0RvYy54bWysVE1vGjEQvVfqf7B8LwsbyMeKJaKJqCqh&#10;JBJUORuvza5ke1zbsEt/fcdeICTtqerFjGeG55k3b3Z632lF9sL5BkxJR4MhJcJwqBqzLemP9eLL&#10;LSU+MFMxBUaU9CA8vZ99/jRtbSFyqEFVwhEEMb5obUnrEGyRZZ7XQjM/ACsMBiU4zQJe3TarHGsR&#10;XassHw6vsxZcZR1w4T16H/sgnSV8KQUPz1J6EYgqKdYW0unSuYlnNpuyYuuYrRt+LIP9QxWaNQYf&#10;PUM9ssDIzjV/QOmGO/Agw4CDzkDKhovUA3YzGn7oZlUzK1IvSI63Z5r8/4PlT/sXR5qqpDklhmkc&#10;0Vp0gXyFjuSRndb6ApNWFtNCh26c8snv0Rmb7qTT8RfbIRhHng9nbiMYR+fV5GZ0ezOhhGPs6jq/&#10;G+aTiJO9/d06H74J0CQaJXU4vMQp2y996FNPKfE1A4tGqTRAZd45EDN6slh7X2O0QrfpUqfn+jdQ&#10;HbAtB70svOWLBp9eMh9emEMdYCeo7fCMh1TQlhSOFiU1uF9/88d8HA9GKWlRVyX1P3fMCUrUd4OD&#10;uxuNx1GI6TKe3OR4cZeRzWXE7PQDoHRHuEWWJzPmB3UypQP9iiswj69iiBmOb5c0nMyH0KsdV4iL&#10;+TwlofQsC0uzsjxCR+4isevulTl7ZD/g4J7gpEBWfBhCn9uzPt8FkE2aUOS5Z/VIP8o2zfi4YnEv&#10;Lu8p6+1DMPsNAAD//wMAUEsDBBQABgAIAAAAIQDvfmtn3wAAAAwBAAAPAAAAZHJzL2Rvd25yZXYu&#10;eG1sTI/BTsMwEETvSP0Ha5G4UZvQtGmIUyEQVxBtQeLmxtskaryOYrcJf89yguNoRjNvis3kOnHB&#10;IbSeNNzNFQikytuWag373cttBiJEQ9Z0nlDDNwbYlLOrwuTWj/SOl22sBZdQyI2GJsY+lzJUDToT&#10;5r5HYu/oB2ciy6GWdjAjl7tOJkotpTMt8UJjenxqsDptz07Dx+vx63Oh3upnl/ajn5Qkt5Za31xP&#10;jw8gIk7xLwy/+IwOJTMd/JlsEB3rbJVyVMMySxYgOLFKFb87sJWk92uQZSH/nyh/AAAA//8DAFBL&#10;AQItABQABgAIAAAAIQC2gziS/gAAAOEBAAATAAAAAAAAAAAAAAAAAAAAAABbQ29udGVudF9UeXBl&#10;c10ueG1sUEsBAi0AFAAGAAgAAAAhADj9If/WAAAAlAEAAAsAAAAAAAAAAAAAAAAALwEAAF9yZWxz&#10;Ly5yZWxzUEsBAi0AFAAGAAgAAAAhAL57m34pAgAAUAQAAA4AAAAAAAAAAAAAAAAALgIAAGRycy9l&#10;Mm9Eb2MueG1sUEsBAi0AFAAGAAgAAAAhAO9+a2ffAAAADAEAAA8AAAAAAAAAAAAAAAAAgwQAAGRy&#10;cy9kb3ducmV2LnhtbFBLBQYAAAAABAAEAPMAAACPBQAAAAA=&#10;" filled="f" stroked="f">
                <v:textbox>
                  <w:txbxContent>
                    <w:p w:rsidR="00832458" w:rsidRPr="00791FD8" w:rsidRDefault="00832458" w:rsidP="00077DA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FD8">
                        <w:rPr>
                          <w:rFonts w:hint="cs"/>
                          <w:b/>
                          <w:noProof/>
                          <w:sz w:val="72"/>
                          <w:szCs w:val="72"/>
                          <w:cs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คู่มือ การขอยื่น</w:t>
                      </w:r>
                      <w:r w:rsidRPr="00791FD8">
                        <w:rPr>
                          <w:rFonts w:hint="cs"/>
                          <w:b/>
                          <w:noProof/>
                          <w:sz w:val="72"/>
                          <w:szCs w:val="72"/>
                          <w:cs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โครงการวิจัยเพื่อขอรับการพิจารณาจริยธรรมการวิจัยในมนุษย์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DA7" w:rsidRPr="00966720">
        <w:rPr>
          <w:rFonts w:ascii="TH Sarabun New" w:hAnsi="TH Sarabun New" w:cs="TH Sarabun New"/>
          <w:noProof/>
          <w:sz w:val="36"/>
          <w:szCs w:val="36"/>
        </w:rPr>
        <w:drawing>
          <wp:inline distT="0" distB="0" distL="0" distR="0">
            <wp:extent cx="5934075" cy="8429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แม่แบบพื้นหลังทางเรขาคณิตที่ผิดปกต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9F" w:rsidRDefault="00C26C9F" w:rsidP="0096672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26C9F" w:rsidRDefault="00C26C9F" w:rsidP="0096672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66720" w:rsidRPr="00340F62" w:rsidRDefault="00966720" w:rsidP="0096672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40F6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คำนำ</w:t>
      </w:r>
    </w:p>
    <w:p w:rsidR="00966720" w:rsidRPr="00340F62" w:rsidRDefault="00966720" w:rsidP="00340F62">
      <w:pPr>
        <w:ind w:firstLine="720"/>
        <w:rPr>
          <w:rFonts w:ascii="TH Sarabun New" w:hAnsi="TH Sarabun New" w:cs="TH Sarabun New"/>
          <w:sz w:val="36"/>
          <w:szCs w:val="36"/>
        </w:rPr>
      </w:pPr>
      <w:r w:rsidRPr="00340F62">
        <w:rPr>
          <w:rFonts w:ascii="TH Sarabun New" w:hAnsi="TH Sarabun New" w:cs="TH Sarabun New"/>
          <w:sz w:val="36"/>
          <w:szCs w:val="36"/>
          <w:cs/>
        </w:rPr>
        <w:t>มหาวิทยาลัยเทคโนโลยีราชมงคลตะวันออกให้ความสำคัญในการดำเนินการบริหารจัดการ ตระหนักถึงจริยธรรมการวิจัยในมนุษย์ โดยกำหนดให้โครงการวิจัยที่ได้รับทุนสนับสนุนการวิจัยจากคณะฯ และมหาวิทยาลัย ที่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ดำเนินการโดยบุคลากรของมหาวิทยาลัยฯ หรือ โครงการวิจัยที่ใช้ข้อมูลของหน่วยงานในมหาวิทยาลัยฯ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รวมทั้ง วิทยานิพนธ์ (</w:t>
      </w:r>
      <w:r w:rsidRPr="00340F62">
        <w:rPr>
          <w:rFonts w:ascii="TH Sarabun New" w:hAnsi="TH Sarabun New" w:cs="TH Sarabun New"/>
          <w:sz w:val="36"/>
          <w:szCs w:val="36"/>
        </w:rPr>
        <w:t xml:space="preserve">Thesis) </w:t>
      </w:r>
      <w:r w:rsidRPr="00340F62">
        <w:rPr>
          <w:rFonts w:ascii="TH Sarabun New" w:hAnsi="TH Sarabun New" w:cs="TH Sarabun New"/>
          <w:sz w:val="36"/>
          <w:szCs w:val="36"/>
          <w:cs/>
        </w:rPr>
        <w:t>การศึกษาค้นคว้าด้วยตัวเอง (</w:t>
      </w:r>
      <w:r w:rsidRPr="00340F62">
        <w:rPr>
          <w:rFonts w:ascii="TH Sarabun New" w:hAnsi="TH Sarabun New" w:cs="TH Sarabun New"/>
          <w:sz w:val="36"/>
          <w:szCs w:val="36"/>
        </w:rPr>
        <w:t xml:space="preserve">IS) </w:t>
      </w:r>
      <w:r w:rsidRPr="00340F62">
        <w:rPr>
          <w:rFonts w:ascii="TH Sarabun New" w:hAnsi="TH Sarabun New" w:cs="TH Sarabun New"/>
          <w:sz w:val="36"/>
          <w:szCs w:val="36"/>
          <w:cs/>
        </w:rPr>
        <w:t>โดยมอบหมายให้สำนักงานการวิจัยและพัฒนา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ประสานงานการขอรับรองจริยธรรมการวิจัยในมนุษย์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สำนักงานการวิจัยและพัฒนา ทำหน้าที่กำหนดแนวทางปฏิบัติในการขอรับการรับรอง พิจารณา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โครงการวิจัยที่เกี่ยวข้องกับมนุษย์ และติดตามกำกับดูแลโครงการวิจัยในมนุษย์ ให้เป็นไปตามที่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คณะกรรมการรับรอง พร้อมทั้งจัดให้มีการให้ความรู้ กับนิสิต นักวิจัย และบุคลากร รวมถึง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คณะกรรมการ รวมทั้งประสานงานกับหน่วยงานภายในรวมถึงประชาสัมพันธ์ข่าวสารเกี่ยวกับการวิจัยใน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มนุษย์ โดยได้เริ่มแต่งตั้ง คณะกรรมการจริยธรรมเกี่ยวกับการวิจัยในมนุษย์ ประกอบไปด้วย ผู้ทรงคุณวุฒิภายนอก</w:t>
      </w:r>
      <w:r w:rsidRPr="00340F62">
        <w:rPr>
          <w:rFonts w:ascii="TH Sarabun New" w:hAnsi="TH Sarabun New" w:cs="TH Sarabun New"/>
          <w:sz w:val="36"/>
          <w:szCs w:val="36"/>
        </w:rPr>
        <w:t xml:space="preserve"> </w:t>
      </w:r>
      <w:r w:rsidRPr="00340F62">
        <w:rPr>
          <w:rFonts w:ascii="TH Sarabun New" w:hAnsi="TH Sarabun New" w:cs="TH Sarabun New"/>
          <w:sz w:val="36"/>
          <w:szCs w:val="36"/>
          <w:cs/>
        </w:rPr>
        <w:t>โดยปฏิบัติตามวิธีดำเนินการมาตรฐาน (</w:t>
      </w:r>
      <w:r w:rsidRPr="00340F62">
        <w:rPr>
          <w:rFonts w:ascii="TH Sarabun New" w:hAnsi="TH Sarabun New" w:cs="TH Sarabun New"/>
          <w:sz w:val="36"/>
          <w:szCs w:val="36"/>
        </w:rPr>
        <w:t xml:space="preserve">SOPs) </w:t>
      </w:r>
    </w:p>
    <w:p w:rsidR="00340F62" w:rsidRDefault="00966720" w:rsidP="00340F62">
      <w:pPr>
        <w:ind w:firstLine="720"/>
        <w:rPr>
          <w:rFonts w:ascii="TH Sarabun New" w:hAnsi="TH Sarabun New" w:cs="TH Sarabun New"/>
          <w:sz w:val="36"/>
          <w:szCs w:val="36"/>
        </w:rPr>
      </w:pPr>
      <w:r w:rsidRPr="00340F62">
        <w:rPr>
          <w:rFonts w:ascii="TH Sarabun New" w:hAnsi="TH Sarabun New" w:cs="TH Sarabun New"/>
          <w:sz w:val="36"/>
          <w:szCs w:val="36"/>
          <w:cs/>
        </w:rPr>
        <w:t>คณะกรรมการการจัดการความรู้คณะ</w:t>
      </w:r>
      <w:proofErr w:type="spellStart"/>
      <w:r w:rsidRPr="00340F62">
        <w:rPr>
          <w:rFonts w:ascii="TH Sarabun New" w:hAnsi="TH Sarabun New" w:cs="TH Sarabun New"/>
          <w:sz w:val="36"/>
          <w:szCs w:val="36"/>
          <w:cs/>
        </w:rPr>
        <w:t>ศิลป</w:t>
      </w:r>
      <w:proofErr w:type="spellEnd"/>
      <w:r w:rsidRPr="00340F62">
        <w:rPr>
          <w:rFonts w:ascii="TH Sarabun New" w:hAnsi="TH Sarabun New" w:cs="TH Sarabun New"/>
          <w:sz w:val="36"/>
          <w:szCs w:val="36"/>
          <w:cs/>
        </w:rPr>
        <w:t>ศาสตร์ มีความเห็นว่าการขอยื่นโครงการวิจัยเพื่อขอรับการพิจารณาจริยธรรมการวิจัยในมนุษย์  เป็นสิ่งที่บุคลากรในคณะฯต้องมีความรู้ความเข้าใจในเนื้อหาสาระและขั้นตอน  จึงกำหนดเป็นหัวข้อแลกเปลี่ยน</w:t>
      </w:r>
      <w:r w:rsidR="00832458" w:rsidRPr="00340F62">
        <w:rPr>
          <w:rFonts w:ascii="TH Sarabun New" w:hAnsi="TH Sarabun New" w:cs="TH Sarabun New"/>
          <w:sz w:val="36"/>
          <w:szCs w:val="36"/>
          <w:cs/>
        </w:rPr>
        <w:t>เรียน</w:t>
      </w:r>
      <w:r w:rsidRPr="00340F62">
        <w:rPr>
          <w:rFonts w:ascii="TH Sarabun New" w:hAnsi="TH Sarabun New" w:cs="TH Sarabun New"/>
          <w:sz w:val="36"/>
          <w:szCs w:val="36"/>
          <w:cs/>
        </w:rPr>
        <w:t>รู้  จนตกผลึกเป็นแนวปฏิบัติที่ดีแล้วนำมาจัดทำเป็นคู่มือ</w:t>
      </w:r>
      <w:r w:rsidR="00832458" w:rsidRPr="00340F62">
        <w:rPr>
          <w:rFonts w:ascii="TH Sarabun New" w:hAnsi="TH Sarabun New" w:cs="TH Sarabun New"/>
          <w:sz w:val="36"/>
          <w:szCs w:val="36"/>
        </w:rPr>
        <w:t>”</w:t>
      </w:r>
      <w:r w:rsidR="00832458" w:rsidRPr="00340F62">
        <w:rPr>
          <w:rFonts w:ascii="TH Sarabun New" w:hAnsi="TH Sarabun New" w:cs="TH Sarabun New"/>
          <w:sz w:val="36"/>
          <w:szCs w:val="36"/>
          <w:cs/>
        </w:rPr>
        <w:t>การขอยื่นโครงการวิจัยเพื่อขอรับการพิจารณาจริยธรรมการวิจัยในมนุษย์</w:t>
      </w:r>
      <w:r w:rsidR="007560AE" w:rsidRPr="00340F62">
        <w:rPr>
          <w:rFonts w:ascii="TH Sarabun New" w:hAnsi="TH Sarabun New" w:cs="TH Sarabun New"/>
          <w:sz w:val="36"/>
          <w:szCs w:val="36"/>
        </w:rPr>
        <w:t xml:space="preserve">”  </w:t>
      </w:r>
      <w:r w:rsidR="007560AE" w:rsidRPr="00340F62">
        <w:rPr>
          <w:rFonts w:ascii="TH Sarabun New" w:hAnsi="TH Sarabun New" w:cs="TH Sarabun New"/>
          <w:sz w:val="36"/>
          <w:szCs w:val="36"/>
          <w:cs/>
        </w:rPr>
        <w:t>เพื่อให้บุคลากรในคณะได้ศึกษาเป็นแนวทางต่อไป</w:t>
      </w:r>
      <w:r w:rsidR="00832458" w:rsidRPr="00340F62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340F62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:rsidR="00340F62" w:rsidRDefault="00340F62" w:rsidP="00340F62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</w:p>
    <w:p w:rsidR="007560AE" w:rsidRPr="00340F62" w:rsidRDefault="00340F62" w:rsidP="00340F62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</w:t>
      </w:r>
      <w:r w:rsidR="007560AE" w:rsidRPr="00340F62">
        <w:rPr>
          <w:rFonts w:ascii="TH Sarabun New" w:hAnsi="TH Sarabun New" w:cs="TH Sarabun New"/>
          <w:sz w:val="36"/>
          <w:szCs w:val="36"/>
          <w:cs/>
        </w:rPr>
        <w:t>คณะกรรมการการจัดการความรู้</w:t>
      </w:r>
    </w:p>
    <w:p w:rsidR="007560AE" w:rsidRPr="00340F62" w:rsidRDefault="007560AE" w:rsidP="00966720">
      <w:pPr>
        <w:ind w:firstLine="720"/>
        <w:rPr>
          <w:rFonts w:ascii="TH Sarabun New" w:hAnsi="TH Sarabun New" w:cs="TH Sarabun New"/>
          <w:sz w:val="36"/>
          <w:szCs w:val="36"/>
        </w:rPr>
      </w:pPr>
      <w:r w:rsidRPr="00340F62">
        <w:rPr>
          <w:rFonts w:ascii="TH Sarabun New" w:hAnsi="TH Sarabun New" w:cs="TH Sarabun New"/>
          <w:sz w:val="36"/>
          <w:szCs w:val="36"/>
          <w:cs/>
        </w:rPr>
        <w:t xml:space="preserve">                                                                     ปีการศึกษา ๒๕๖๓</w:t>
      </w:r>
    </w:p>
    <w:p w:rsidR="00966720" w:rsidRDefault="00966720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966720" w:rsidRDefault="00966720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C26C9F" w:rsidRDefault="00C26C9F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C26C9F" w:rsidRDefault="00C26C9F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C26C9F" w:rsidRDefault="00C26C9F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C26C9F" w:rsidRDefault="00C26C9F" w:rsidP="00791FD8">
      <w:pPr>
        <w:rPr>
          <w:rFonts w:ascii="TH Sarabun New" w:hAnsi="TH Sarabun New" w:cs="TH Sarabun New" w:hint="cs"/>
          <w:b/>
          <w:bCs/>
          <w:sz w:val="36"/>
          <w:szCs w:val="36"/>
          <w:u w:val="single"/>
        </w:rPr>
      </w:pPr>
    </w:p>
    <w:p w:rsidR="00791FD8" w:rsidRPr="00966720" w:rsidRDefault="00791FD8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6672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วัตถุประสงค์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1. </w:t>
      </w:r>
      <w:r w:rsidRPr="00966720">
        <w:rPr>
          <w:rFonts w:ascii="TH Sarabun New" w:hAnsi="TH Sarabun New" w:cs="TH Sarabun New"/>
          <w:sz w:val="36"/>
          <w:szCs w:val="36"/>
          <w:cs/>
        </w:rPr>
        <w:t>เพื่อให้คณาจารย์ นิสิต เข้าใจถึงขั้นตอนการขอรับรองจริยธรรมการวิจัยในมนุษย์ และขั้นตอนต่าง ๆ ที่เกี่ยวข้อง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2. </w:t>
      </w:r>
      <w:r w:rsidRPr="00966720">
        <w:rPr>
          <w:rFonts w:ascii="TH Sarabun New" w:hAnsi="TH Sarabun New" w:cs="TH Sarabun New"/>
          <w:sz w:val="36"/>
          <w:szCs w:val="36"/>
          <w:cs/>
        </w:rPr>
        <w:t>เพื่อให้บุคลากรสายสนับสนุนเข้าใจขั้นตอนการขอรับรองจริยธรรมการวิจัยในมนุษย์ และขั้นตอนต่าง ๆ ที่เกี่ยวข้อง</w:t>
      </w:r>
      <w:r w:rsidRPr="00966720">
        <w:rPr>
          <w:rFonts w:ascii="TH Sarabun New" w:hAnsi="TH Sarabun New" w:cs="TH Sarabun New"/>
          <w:sz w:val="36"/>
          <w:szCs w:val="36"/>
        </w:rPr>
        <w:cr/>
      </w:r>
    </w:p>
    <w:p w:rsidR="00791FD8" w:rsidRPr="00966720" w:rsidRDefault="00791FD8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6672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เกณฑ์การพิจารณาโครงการวิจัย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     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ตามแนวทางการด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เนินการส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หรับคณะกรรมการด้านจริยธรรมผู้มีหน้าที่ทบทวนพิจารณาการ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ศึกษาวิจัย โดยค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นึงถึงเกณฑ์ต่าง ๆ ดังนี้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การด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เนินการการศึกษาวิจัย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ความเหมาะสมของการออกแบบการวิจัยในเรื่องของวัตถุประสงค์ระเบียบวิธีทางสถิติ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>(</w:t>
      </w:r>
      <w:r w:rsidRPr="00966720">
        <w:rPr>
          <w:rFonts w:ascii="TH Sarabun New" w:hAnsi="TH Sarabun New" w:cs="TH Sarabun New"/>
          <w:sz w:val="36"/>
          <w:szCs w:val="36"/>
          <w:cs/>
        </w:rPr>
        <w:t>รวมทั้งการค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นวณขนาดตัวอย่าง) และศักยภาพในการหาข้อสรุปที่หนักแน่น โดยใช้อาสาสมัครจ</w:t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นวนน้อยที่สุด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bookmarkStart w:id="0" w:name="_Hlk75520829"/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bookmarkEnd w:id="0"/>
      <w:r w:rsidR="00791FD8" w:rsidRPr="00966720">
        <w:rPr>
          <w:rFonts w:ascii="TH Sarabun New" w:hAnsi="TH Sarabun New" w:cs="TH Sarabun New"/>
          <w:sz w:val="36"/>
          <w:szCs w:val="36"/>
          <w:cs/>
        </w:rPr>
        <w:t>เหตุผลความเหมาะสมเมื่อชั่งน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้ำ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หนักระหว่างความเสี่ยงและความไม่สะดวกสบายที่คาดว่าจะเกิดขึ้น กับผลประโยชน์ที่คาดว่าอาสาสมัครวิจัยและชุมชนที่เกี่ยวข้องจะได้รับ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เหตุผลความเหมาะสมในการใช้กลุ่มเปรียบเทียบ</w:t>
      </w:r>
    </w:p>
    <w:p w:rsidR="00EC453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เกณฑ์ในการถอดถอนอาสาสมัครออกจากโครงการวิจัยก่อนก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หนด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เกณฑ์ในการยับยั้งหรือยุติโครงการวิจัยทั้งหมด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ความพอเพียงในการจัดให้มีการก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กับดูแลและตรวจสอบ การด าเนินการวิจัย รวมทั้งการแต่งตั้งคณะกรรมการก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กับดูแลข้อมูลและความปลอดภัย (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Data and </w:t>
      </w:r>
      <w:proofErr w:type="spellStart"/>
      <w:r w:rsidR="00791FD8" w:rsidRPr="00966720">
        <w:rPr>
          <w:rFonts w:ascii="TH Sarabun New" w:hAnsi="TH Sarabun New" w:cs="TH Sarabun New"/>
          <w:sz w:val="36"/>
          <w:szCs w:val="36"/>
        </w:rPr>
        <w:t>SafetyMonitoring</w:t>
      </w:r>
      <w:proofErr w:type="spellEnd"/>
      <w:r w:rsidR="00791FD8" w:rsidRPr="00966720">
        <w:rPr>
          <w:rFonts w:ascii="TH Sarabun New" w:hAnsi="TH Sarabun New" w:cs="TH Sarabun New"/>
          <w:sz w:val="36"/>
          <w:szCs w:val="36"/>
        </w:rPr>
        <w:t xml:space="preserve"> Board : DSMB)</w:t>
      </w:r>
    </w:p>
    <w:p w:rsidR="006D5191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ความพอเพียงของสถานที่วิจัย รวมทั้งในเรื่องเจ้าหน้าที่ที่ช่วยปฏิบัติงาน สิ่งอ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นวยความสะดวกและวิธีด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เนินการกรณีมีเหตุฉุกเฉิน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วิธีการรายงาน และตีพิมพ์ผลการศึกษาวิจัย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2.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การคัดเลือกอาสาสมัครวิจัย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lastRenderedPageBreak/>
        <w:t xml:space="preserve">  </w:t>
      </w:r>
      <w:r w:rsidR="00EC4538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EC4538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ลักษณะประชากรที่จะคัดเลือกมาเป็นอาสาสมัคร (รวมทั้งเรื่อง เพศ อายุ การรู้หนังสือ วัฒนธรรม สถานภาพทางเศรษฐกิจและลักษณะชนชาติ)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วิธีการตั้งต้นติดต่อและคัดเลือก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วิธีการสื่อข้อมูลข่าวสารทั้งหมดแก่ผู้ที่อาจเป็นอาสาสมัคร หรือ ผู้แทน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เกณฑ์การคัดเลือกอาสาสมัคร</w:t>
      </w:r>
    </w:p>
    <w:p w:rsidR="00791FD8" w:rsidRPr="00966720" w:rsidRDefault="00EC453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เกณฑ์การคัดอาสาสมัครออก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3.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การดูแลและคุ้มครองอาสาสมัคร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ความเหมาะสมในเรื่องคุณสมบัติและประสบการณ์ของผู้วิจัยต่อโครงการวิจัยที่เสนอแผนใด ๆ ที่จะหยุดหรือไม่ให้การรักษาที่เป็นมาตรฐานเพื่อวัตถุประสงค์ของการวิจัย และเหตุผลความเหมาะสมที่จะท</w:t>
      </w:r>
      <w:r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เช่นนั้น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ความพอเพียงในการช่วยเหลือทางจิตใจและสังคมแก่อาสาสมัคร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ขั้นตอนที่จะด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เนินการเมื่ออาสาสมัครขอถอนตัวในระหว่างด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เนินการศึกษาวิจัย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เกณฑ์ในการขยายการใช้ผลิตภัณฑ์ที่ศึกษาวิจัย หรือการใช้กรณีฉุกเฉิน และ/หรือ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การบริจาคให้ใช้โดยกุศลเจตนา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รายละเอียดเกี่ยวกับแผนการ</w:t>
      </w:r>
      <w:proofErr w:type="spellStart"/>
      <w:r w:rsidR="00791FD8" w:rsidRPr="00966720">
        <w:rPr>
          <w:rFonts w:ascii="TH Sarabun New" w:hAnsi="TH Sarabun New" w:cs="TH Sarabun New"/>
          <w:sz w:val="36"/>
          <w:szCs w:val="36"/>
          <w:cs/>
        </w:rPr>
        <w:t>ใดๆ</w:t>
      </w:r>
      <w:proofErr w:type="spellEnd"/>
      <w:r w:rsidR="00791FD8" w:rsidRPr="00966720">
        <w:rPr>
          <w:rFonts w:ascii="TH Sarabun New" w:hAnsi="TH Sarabun New" w:cs="TH Sarabun New"/>
          <w:sz w:val="36"/>
          <w:szCs w:val="36"/>
          <w:cs/>
        </w:rPr>
        <w:t xml:space="preserve"> ที่จะจัดให้ผลิตภัณฑ์ที่ศึกษาวิจัยถึงมืออาสาสมัครภายหลังเสร็จสิ้นการวิจัย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รายละเอียดค่าใช้จ่าย</w:t>
      </w:r>
      <w:proofErr w:type="spellStart"/>
      <w:r w:rsidR="00791FD8" w:rsidRPr="00966720">
        <w:rPr>
          <w:rFonts w:ascii="TH Sarabun New" w:hAnsi="TH Sarabun New" w:cs="TH Sarabun New"/>
          <w:sz w:val="36"/>
          <w:szCs w:val="36"/>
          <w:cs/>
        </w:rPr>
        <w:t>ใดๆ</w:t>
      </w:r>
      <w:proofErr w:type="spellEnd"/>
      <w:r w:rsidR="00791FD8" w:rsidRPr="00966720">
        <w:rPr>
          <w:rFonts w:ascii="TH Sarabun New" w:hAnsi="TH Sarabun New" w:cs="TH Sarabun New"/>
          <w:sz w:val="36"/>
          <w:szCs w:val="36"/>
          <w:cs/>
        </w:rPr>
        <w:t xml:space="preserve"> ที่อาสาสมัครต้องจ่าย</w:t>
      </w:r>
    </w:p>
    <w:p w:rsidR="006D5191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การตอบแทนและชดเชยแก่อาสาสมัคร (รวมทั้งเงิน บริการ และ/หรือ ของขวัญ)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การชดเชย/การรักษา ในกรณีเกิดอันตราย/ความพิการ/การตาย ของอาสาสมัครอันเนื่องมาจากการเข้าร่วมกาศึกษาวิจัย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การจัดเกี่ยวกับการประกันและการชดเชยความเสียหาย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4.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การรักษาความลับของอาสาสมัคร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lastRenderedPageBreak/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รายละเอียดของบุคคลที่สามารถเข้าถึงข้อมูลส่วนบุคคลของอาสาสมัคร รวมทั้ง รวมทั้งเวชระเบียนและตัวอย่างส่งตรวจ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มาตรการในการรักษาความลับและความปลอดภัยของข้อมูลส่วนบุคคลของอาสาสมัคร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5. </w:t>
      </w:r>
      <w:r w:rsidRPr="00966720">
        <w:rPr>
          <w:rFonts w:ascii="TH Sarabun New" w:hAnsi="TH Sarabun New" w:cs="TH Sarabun New"/>
          <w:sz w:val="36"/>
          <w:szCs w:val="36"/>
          <w:cs/>
        </w:rPr>
        <w:t>กระบวนการขอความยินยอม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รายละเอียดทั้งหมดเกี่ยวกับกระบวนการขอความยินยอมรวมทั้งการระบุบุคคลที่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รับผิดชอบในการขอความยินยอม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ความพอเพียง สมบูรณ์ และเข้าใจง่ายของเอกสารหรือข้อมูลโดยวาจาที่จะให้แก่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อาสาสมัครหรือผู้แทนโดยชอบธรรม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เหตุความเหมาะสมควรที่ชัดเจนในการตั้งใจใช้อาสาสมัครที่ไม่สามารถให้ความยินยอมได้ด้วยตนเอง ตลอดจนวิธีการจัดการโดยครบถ้วนในการขอความยินยอมหรือความเห็นชอบให้เข้าร่วมการศึกษาวิจัยของบุคคลดังกล่าว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ารรับรองว่าอาสาสมัครวิจัยจะได้รับข้อมูลใหม่ที่เกี่ยวข้องที่เกิดขึ้นระหว่างการเข้าร่วมในการศึกษาวิจัยนั้น (ในเรื่องที่เกี่ยวกับสิทธิ ความปลอดภัย และความเป็นอยู่ที่ดี)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การรับและตอบสนองต่อค าถามหรือการร้องเรียนจากอาสาสมัครหรือผู้แทนในระหว่างการศึกษาวิจัย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6. </w:t>
      </w:r>
      <w:r w:rsidRPr="00966720">
        <w:rPr>
          <w:rFonts w:ascii="TH Sarabun New" w:hAnsi="TH Sarabun New" w:cs="TH Sarabun New"/>
          <w:sz w:val="36"/>
          <w:szCs w:val="36"/>
          <w:cs/>
        </w:rPr>
        <w:t>ข้อพิจารณาในเรื่องชุมชน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ผลกระทบและความสัมพันธ์ของการศึกษาวิจัยต่อชุมชนท้องที่หรือชุมชนที่เกี่ยวข้องที่ท</w:t>
      </w:r>
      <w:r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การคัดเลือกอาสาสมัครวิจัย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ขั้นตอนในการปรึกษาหารือกับชุมชนที่เกี่ยวข้องในช่วงของการออกแบบการศึกษาวิจัย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อิทธิพลของชุมชนต่อการให้ความยินยอมของอาสาสมัครแต่ละบุคคล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การปรึกษาหารือชุมชนที่จะกระท</w:t>
      </w:r>
      <w:r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ในระหว่างการศึกษาวิจัย</w:t>
      </w:r>
    </w:p>
    <w:p w:rsidR="00791FD8" w:rsidRPr="00966720" w:rsidRDefault="006D5191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 xml:space="preserve">    </w:t>
      </w:r>
      <w:r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791FD8"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791FD8" w:rsidRPr="00966720">
        <w:rPr>
          <w:rFonts w:ascii="TH Sarabun New" w:hAnsi="TH Sarabun New" w:cs="TH Sarabun New"/>
          <w:sz w:val="36"/>
          <w:szCs w:val="36"/>
          <w:cs/>
        </w:rPr>
        <w:t>สิ่งที่การศึกษาวิจัยจะช่วยในการสร้างศักยภาพ เช่น การส่งเสริมบริการสุขภาพ การวิจัยและความสามารถในการตอบสนองความต้องการด้านสุขภาพของท้องที่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lastRenderedPageBreak/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รายละเอียดเกี่ยวกับการจัดให้มีผลิตภัณฑ์ที่ประสบความส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เร็จในการศึกษาวิจัย ในราคาที่สามารถจะซื้อหาได้ แก่ชุมชนที่เกี่ยวข้องภายหลังเสร็จสิ้นการศึกษาวิจัย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6D5191" w:rsidRPr="00966720">
        <w:rPr>
          <w:rFonts w:ascii="TH Sarabun New" w:hAnsi="TH Sarabun New" w:cs="TH Sarabun New"/>
          <w:sz w:val="36"/>
          <w:szCs w:val="36"/>
        </w:rPr>
        <w:sym w:font="Wingdings" w:char="F06C"/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  <w:cs/>
        </w:rPr>
        <w:t>วิธีการที่จะให้อาสาสมัครวิจัยหรือชุมชนที่เกี่ยวข้องได้รับผลของการศึกษาวิจัย</w:t>
      </w:r>
    </w:p>
    <w:p w:rsidR="00791FD8" w:rsidRPr="00FA15D1" w:rsidRDefault="00791FD8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6672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เกณฑ์ประเมินการทบทวนโครงการวิจัยแบบยกเว้นพิจารณาจริยธรรม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โครงการวิจัยที่สามารถได้รับยกเว้นการพิจารณาจริยธรรมการวิจัยได้แก่โครงการวิจัยที่มีลักษณะ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ดังต่อไปนี้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งานวิจัยด้านการศึกษา โดยต้องเป็นโครงการวิจัยที่ด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เนินการในสถาบันการศึกษาที่ได้รับการรับรองมาตรฐาน เกี่ยวข้องกับกระบวนการเรียนการสอนตามปกติและงานวิจัยยุทธศาสตร์ใหม่ทางการศึกษาตามนโยบายของสถาบัน เช่นวิจัยการปรับวิธีการซึ่งจะต้องใช้กับนักเรียน นิสิต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ทั้งชั้นปี อาจจะเปรียบเทียบคะแนน หรือประสิทธิภาพของนักเรียน นิสิต ทั้งชั้นปีในรายวิชาใดวิชาหนึ่งที่ปรับเปลี่ยนวิธีการสอน การประเมินหลักสูตร การประกันคุณภาพการศึกษา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2.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งานวิจัยประยุกต์วิธีประเมินการศึกษาในด้านกระบวนการรับรู้ เข้าใจและตัดสินใจอย่างมีเหตุมีผล</w:t>
      </w:r>
      <w:r w:rsidRPr="00966720">
        <w:rPr>
          <w:rFonts w:ascii="TH Sarabun New" w:hAnsi="TH Sarabun New" w:cs="TH Sarabun New"/>
          <w:sz w:val="36"/>
          <w:szCs w:val="36"/>
        </w:rPr>
        <w:t xml:space="preserve">(cognitive),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การวินิจฉัย (</w:t>
      </w:r>
      <w:r w:rsidRPr="00966720">
        <w:rPr>
          <w:rFonts w:ascii="TH Sarabun New" w:hAnsi="TH Sarabun New" w:cs="TH Sarabun New"/>
          <w:sz w:val="36"/>
          <w:szCs w:val="36"/>
        </w:rPr>
        <w:t xml:space="preserve">diagnostic), </w:t>
      </w:r>
      <w:r w:rsidRPr="00966720">
        <w:rPr>
          <w:rFonts w:ascii="TH Sarabun New" w:hAnsi="TH Sarabun New" w:cs="TH Sarabun New"/>
          <w:sz w:val="36"/>
          <w:szCs w:val="36"/>
          <w:cs/>
        </w:rPr>
        <w:t>สมรรถภาพ/ความถนัด (</w:t>
      </w:r>
      <w:r w:rsidRPr="00966720">
        <w:rPr>
          <w:rFonts w:ascii="TH Sarabun New" w:hAnsi="TH Sarabun New" w:cs="TH Sarabun New"/>
          <w:sz w:val="36"/>
          <w:szCs w:val="36"/>
        </w:rPr>
        <w:t xml:space="preserve">aptitude) </w:t>
      </w:r>
      <w:r w:rsidRPr="00966720">
        <w:rPr>
          <w:rFonts w:ascii="TH Sarabun New" w:hAnsi="TH Sarabun New" w:cs="TH Sarabun New"/>
          <w:sz w:val="36"/>
          <w:szCs w:val="36"/>
          <w:cs/>
        </w:rPr>
        <w:t>หรือ ผลสัมฤทธิ์/ผลส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เร็จ (</w:t>
      </w:r>
      <w:r w:rsidRPr="00966720">
        <w:rPr>
          <w:rFonts w:ascii="TH Sarabun New" w:hAnsi="TH Sarabun New" w:cs="TH Sarabun New"/>
          <w:sz w:val="36"/>
          <w:szCs w:val="36"/>
        </w:rPr>
        <w:t xml:space="preserve">achievement)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งานวิจัยส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รวจความคิดเห็นในวงกว้าง การสัมภาษณ์หรือเฝ้าสังเกตพฤติกรรม งานวิจัยจะได้รับยกเว้นพิจารณาเมื่อ</w:t>
      </w:r>
    </w:p>
    <w:p w:rsidR="00791FD8" w:rsidRPr="00966720" w:rsidRDefault="00791FD8" w:rsidP="00887D4B">
      <w:pPr>
        <w:ind w:left="720"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1)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การเก็บข้อมูลและข้อมูลที่ได้ไม่เกี่ยวข้องหรือบ่งชี้ถึงตัวบุคคล</w:t>
      </w:r>
    </w:p>
    <w:p w:rsidR="00791FD8" w:rsidRPr="00966720" w:rsidRDefault="00791FD8" w:rsidP="00887D4B">
      <w:pPr>
        <w:ind w:firstLine="144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2) </w:t>
      </w:r>
      <w:r w:rsidRPr="00966720">
        <w:rPr>
          <w:rFonts w:ascii="TH Sarabun New" w:hAnsi="TH Sarabun New" w:cs="TH Sarabun New"/>
          <w:sz w:val="36"/>
          <w:szCs w:val="36"/>
          <w:cs/>
        </w:rPr>
        <w:t>ขั้นตอนการวิจัยและผลที่ได้ไม่เป็นเหตุให้อาสาสมัคร หรือบุคคลใดต้องรับโทษทางอาญาและความรับผิดทางแพ่งหรือท าให้ เสียโอกาสในอาชีพ หน้าที่การงาน</w:t>
      </w:r>
    </w:p>
    <w:p w:rsidR="00791FD8" w:rsidRPr="00966720" w:rsidRDefault="00791FD8" w:rsidP="00887D4B">
      <w:pPr>
        <w:ind w:firstLine="144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3) </w:t>
      </w:r>
      <w:r w:rsidRPr="00966720">
        <w:rPr>
          <w:rFonts w:ascii="TH Sarabun New" w:hAnsi="TH Sarabun New" w:cs="TH Sarabun New"/>
          <w:sz w:val="36"/>
          <w:szCs w:val="36"/>
          <w:cs/>
        </w:rPr>
        <w:t>ถ้างานวิจัยดังกล่าวด าเนินการเฉพาะกับกลุ่มบุคคลสาธารณะ หรือกลุ่มบุคคลที่ก</w:t>
      </w:r>
      <w:r w:rsidR="006D5191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ลังจะได้รับการคัดเลือกเข้าสู่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>ตำ</w:t>
      </w:r>
      <w:r w:rsidRPr="00966720">
        <w:rPr>
          <w:rFonts w:ascii="TH Sarabun New" w:hAnsi="TH Sarabun New" w:cs="TH Sarabun New"/>
          <w:sz w:val="36"/>
          <w:szCs w:val="36"/>
          <w:cs/>
        </w:rPr>
        <w:t>แหน่งงานที่เกี่ยวข้องกับสาธารณะ งานวิจัยนั้นไม่สามารถรับการยกเว้น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3.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งานวิจัยซึ่งน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ผลตรวจที่มีอยู่แล้วมาท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การวิเคราะห์ใหม่ในภาพรวมโดยไม่เชื่อมโยงถึงข้อมูลส่วนบุคคล เช่น วิเคราะห์ผลการตรวจชิ้นเนื้อไตทางพยาธิวิทยา </w:t>
      </w:r>
      <w:r w:rsidRPr="00966720">
        <w:rPr>
          <w:rFonts w:ascii="TH Sarabun New" w:hAnsi="TH Sarabun New" w:cs="TH Sarabun New"/>
          <w:sz w:val="36"/>
          <w:szCs w:val="36"/>
        </w:rPr>
        <w:t>10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ปี ย้อนหลัง เป็นต้น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4.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งานวิจัยเกี่ยวกับเชื้อจุลชีพโดยใช้เชื้อที่เพาะเลี้ยงไว้ในห้องปฏิบัติการ หรืองานวิจัยที่ใช้ตัวอย่างจุลชีพที่แยกได้จากสิ่งส่งตรวจโดยไม่เชื่อมโยงกับข้อมูลส่วนบุคคล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lastRenderedPageBreak/>
        <w:t xml:space="preserve">5.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งานวิจัยซึ่งท าการศึกษาในเซลล์ที่ซื้อขายเชิงพาณิชย์ (</w:t>
      </w:r>
      <w:r w:rsidRPr="00966720">
        <w:rPr>
          <w:rFonts w:ascii="TH Sarabun New" w:hAnsi="TH Sarabun New" w:cs="TH Sarabun New"/>
          <w:sz w:val="36"/>
          <w:szCs w:val="36"/>
        </w:rPr>
        <w:t xml:space="preserve">commercially available cell lines) </w:t>
      </w:r>
      <w:r w:rsidRPr="00966720">
        <w:rPr>
          <w:rFonts w:ascii="TH Sarabun New" w:hAnsi="TH Sarabun New" w:cs="TH Sarabun New"/>
          <w:sz w:val="36"/>
          <w:szCs w:val="36"/>
          <w:cs/>
        </w:rPr>
        <w:t>ในห้องปฏิบัติการ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6.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งานวิจัยด้าน นโยบาย ยุทธศาสตร์ ที่ได้รับมอบหมายให้ด าเนินการตามความเห็นชอบและอนุมัติจากสถาบัน เพื่อแสวงหาแนวทางใหม่ ปรับเปลี่ยนองค์กร พัฒนาระบบงานให้มีประสิทธิภาพ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ยกระดับมาตรฐานขึ้นสู่สากล โดยไม่กระทบข้อมูลส่วนบุคคลและไม่ขัดต่อกฎหมาย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7.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งานวิจัยเกี่ยวกับรสชาด คุณภาพของอาหารและความพึงพอใจของผู้บริโภคในภาพรวม โดยอาหารที่น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มาทดสอบต้องปลอดภัย และได้มาตรฐานตามข้อก าหนดของส านักงานคณะกรรมการอาหารและยา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8. </w:t>
      </w:r>
      <w:r w:rsidRPr="00966720">
        <w:rPr>
          <w:rFonts w:ascii="TH Sarabun New" w:hAnsi="TH Sarabun New" w:cs="TH Sarabun New"/>
          <w:sz w:val="36"/>
          <w:szCs w:val="36"/>
          <w:cs/>
        </w:rPr>
        <w:t>รายงานผู้ป่วย (</w:t>
      </w:r>
      <w:r w:rsidRPr="00966720">
        <w:rPr>
          <w:rFonts w:ascii="TH Sarabun New" w:hAnsi="TH Sarabun New" w:cs="TH Sarabun New"/>
          <w:sz w:val="36"/>
          <w:szCs w:val="36"/>
        </w:rPr>
        <w:t>case report)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  <w:u w:val="single"/>
        </w:rPr>
      </w:pPr>
      <w:r w:rsidRPr="00966720">
        <w:rPr>
          <w:rFonts w:ascii="TH Sarabun New" w:hAnsi="TH Sarabun New" w:cs="TH Sarabun New"/>
          <w:sz w:val="36"/>
          <w:szCs w:val="36"/>
          <w:u w:val="single"/>
          <w:cs/>
        </w:rPr>
        <w:t>หมายเหตุ.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1. </w:t>
      </w:r>
      <w:r w:rsidRPr="00966720">
        <w:rPr>
          <w:rFonts w:ascii="TH Sarabun New" w:hAnsi="TH Sarabun New" w:cs="TH Sarabun New"/>
          <w:sz w:val="36"/>
          <w:szCs w:val="36"/>
          <w:cs/>
        </w:rPr>
        <w:t>งานวิจัยที่เกี่ยวข้องกับอาสาสมัครที่เป็นกลุ่มเปราะบาง (</w:t>
      </w:r>
      <w:r w:rsidRPr="00966720">
        <w:rPr>
          <w:rFonts w:ascii="TH Sarabun New" w:hAnsi="TH Sarabun New" w:cs="TH Sarabun New"/>
          <w:sz w:val="36"/>
          <w:szCs w:val="36"/>
        </w:rPr>
        <w:t xml:space="preserve">vulnerable groups) </w:t>
      </w:r>
      <w:r w:rsidRPr="00966720">
        <w:rPr>
          <w:rFonts w:ascii="TH Sarabun New" w:hAnsi="TH Sarabun New" w:cs="TH Sarabun New"/>
          <w:sz w:val="36"/>
          <w:szCs w:val="36"/>
          <w:cs/>
        </w:rPr>
        <w:t>เช่น การวิจัยในผู้ที่อ่านเขียนไม่ได้ การวิจัยในผู้ที่มีความบกพร่องในการตัดสินใจหรือความทรงจ า การวิจัยในชนกลุ่มน้อยหรือประชาชนชายขอบ กลุ่มผู้ลี้ภัย การวิจัยในผู้สูงอายุหรือเด็กที่อยู่ในสถานสงเคราะห์การวิจัยในกลุ่มคนไร้ที่อยู่ การวิจัยในผู้เสพหรือผู้ขายยาเสพติด เป็นต้น ไม่สามารถขอรับการพิจารณาแบบยกเว้นได้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2. </w:t>
      </w:r>
      <w:r w:rsidRPr="00966720">
        <w:rPr>
          <w:rFonts w:ascii="TH Sarabun New" w:hAnsi="TH Sarabun New" w:cs="TH Sarabun New"/>
          <w:sz w:val="36"/>
          <w:szCs w:val="36"/>
          <w:cs/>
        </w:rPr>
        <w:t>โครงการวิจัยที่ได้รับการยกเว้นการพิจารณาแล้ว ผู้วิจัยต้องการยื่นส่วนแก้ไขเปลี่ยนแปลงที่เป็น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t xml:space="preserve">“minor change” </w:t>
      </w:r>
      <w:r w:rsidRPr="00966720">
        <w:rPr>
          <w:rFonts w:ascii="TH Sarabun New" w:hAnsi="TH Sarabun New" w:cs="TH Sarabun New"/>
          <w:sz w:val="36"/>
          <w:szCs w:val="36"/>
          <w:cs/>
        </w:rPr>
        <w:t>และการแก้ไขเปลี่ยนแปลงนั้นไม่มีผลเพิ่มความเสี่ยงต่ออาสาสมัคร ไม่มีการเปลี่ยนแปลงระเบียบวิธีวิจัย (</w:t>
      </w:r>
      <w:r w:rsidRPr="00966720">
        <w:rPr>
          <w:rFonts w:ascii="TH Sarabun New" w:hAnsi="TH Sarabun New" w:cs="TH Sarabun New"/>
          <w:sz w:val="36"/>
          <w:szCs w:val="36"/>
        </w:rPr>
        <w:t xml:space="preserve">methodology)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ไม่มีการเปลี่ยนแปลง </w:t>
      </w:r>
      <w:r w:rsidRPr="00966720">
        <w:rPr>
          <w:rFonts w:ascii="TH Sarabun New" w:hAnsi="TH Sarabun New" w:cs="TH Sarabun New"/>
          <w:sz w:val="36"/>
          <w:szCs w:val="36"/>
        </w:rPr>
        <w:t>inclusion/exclusion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t>Criteria</w:t>
      </w:r>
    </w:p>
    <w:p w:rsidR="00FA15D1" w:rsidRDefault="00FA15D1" w:rsidP="00791FD8">
      <w:pPr>
        <w:rPr>
          <w:rFonts w:ascii="TH Sarabun New" w:hAnsi="TH Sarabun New" w:cs="TH Sarabun New"/>
          <w:sz w:val="36"/>
          <w:szCs w:val="36"/>
        </w:rPr>
      </w:pPr>
    </w:p>
    <w:p w:rsidR="00791FD8" w:rsidRPr="00FA15D1" w:rsidRDefault="00791FD8" w:rsidP="00791FD8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66720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เกณฑ์ประเมินการทบทวนโครงการวิจัยแบบเร่งรัด</w:t>
      </w:r>
    </w:p>
    <w:p w:rsidR="00791FD8" w:rsidRPr="00966720" w:rsidRDefault="00791FD8" w:rsidP="0050165E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โครงการวิจัยที่สามารถได้รับการพิจารณาจริยธรรมการวิจัยแบบเร่งรัด ได้แก่โครงการวิจัยที่มีลักษณะวิธีด</w:t>
      </w:r>
      <w:r w:rsidR="007330CB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เนินการวิจัยมีความเสี่ยงน้อยต่ออาสาสมัคร หรือไม่เกิน “ความเสี่ยงน้อย (</w:t>
      </w:r>
      <w:r w:rsidRPr="00966720">
        <w:rPr>
          <w:rFonts w:ascii="TH Sarabun New" w:hAnsi="TH Sarabun New" w:cs="TH Sarabun New"/>
          <w:sz w:val="36"/>
          <w:szCs w:val="36"/>
        </w:rPr>
        <w:t>minimal risk)”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คือมีความเสี่ยงไม่มากกว่าความเสี่ยงในชีวิตประจ าวัน เช่น การใช้เข็มแทงนิ้ว และเข้าเกณฑ์อย่างน้อยข้อใดข้อหนึ่ง ดังต่อไปนี้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1. </w:t>
      </w:r>
      <w:r w:rsidRPr="00966720">
        <w:rPr>
          <w:rFonts w:ascii="TH Sarabun New" w:hAnsi="TH Sarabun New" w:cs="TH Sarabun New"/>
          <w:sz w:val="36"/>
          <w:szCs w:val="36"/>
          <w:cs/>
        </w:rPr>
        <w:t>ถ้ามีความเสี่ยงเกี่ยวกับการล่วงล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้ำ</w:t>
      </w:r>
      <w:r w:rsidRPr="00966720">
        <w:rPr>
          <w:rFonts w:ascii="TH Sarabun New" w:hAnsi="TH Sarabun New" w:cs="TH Sarabun New"/>
          <w:sz w:val="36"/>
          <w:szCs w:val="36"/>
          <w:cs/>
        </w:rPr>
        <w:t>ความเป็นส่วนตัว และอาจเปิดเผยความลับของอาสาสมัครผู้วิจัยได้มีวิธีการป้องกันอย่างเหมาะสมจนมีความเสี่ยงไม่มากกว่า “ความเสี่ยงน้อย (</w:t>
      </w:r>
      <w:r w:rsidRPr="00966720">
        <w:rPr>
          <w:rFonts w:ascii="TH Sarabun New" w:hAnsi="TH Sarabun New" w:cs="TH Sarabun New"/>
          <w:sz w:val="36"/>
          <w:szCs w:val="36"/>
        </w:rPr>
        <w:t>minimal risk)”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lastRenderedPageBreak/>
        <w:t xml:space="preserve">2.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การใช้ตัวอย่างจากอาสาสมัครของโครงการวิจัยอื่น ซึ่งอาสาสมัครได้รับข้อมูลและให้ความยินยอมเรียบร้อยแล้ว ทั้งนี้ การใช้ตัวอย่างดังกล่าวจะต้องไม่มีผลกระทบต่อความลับและสิทธิส่วนบุคคลของอาสาสมัคร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3. </w:t>
      </w:r>
      <w:r w:rsidRPr="00966720">
        <w:rPr>
          <w:rFonts w:ascii="TH Sarabun New" w:hAnsi="TH Sarabun New" w:cs="TH Sarabun New"/>
          <w:sz w:val="36"/>
          <w:szCs w:val="36"/>
          <w:cs/>
        </w:rPr>
        <w:t>เป็นการวิจัยที่ไม่กระท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โดยตรงต่อร่างกายอาสาสมัคร เช่น การศึกษาโดยใช้ชิ้นเนื้อ อวัยวะ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หรือร่างกายที่ได้รับบริจาค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4.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การเก็บตัวอย่างเลือดโดยใช้เข็มเจาะปลายนิ้ว ส้นเท้า ใบหู หรือการเจาะเลือดจากหลอดเลือดด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ของอาสาสมัครผู้ใหญ่สุขภาพดี ไม่ตั้งครรภ์ ที่มีน้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หนักตัวไม่ต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่ำ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กว่า </w:t>
      </w:r>
      <w:r w:rsidRPr="00966720">
        <w:rPr>
          <w:rFonts w:ascii="TH Sarabun New" w:hAnsi="TH Sarabun New" w:cs="TH Sarabun New"/>
          <w:sz w:val="36"/>
          <w:szCs w:val="36"/>
        </w:rPr>
        <w:t>50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กิโลกรัม ปริมาณเลือดที่เจาะต้องไม่เกิน </w:t>
      </w:r>
      <w:r w:rsidRPr="00966720">
        <w:rPr>
          <w:rFonts w:ascii="TH Sarabun New" w:hAnsi="TH Sarabun New" w:cs="TH Sarabun New"/>
          <w:sz w:val="36"/>
          <w:szCs w:val="36"/>
        </w:rPr>
        <w:t>550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มิลลิลิตร ภายในระยะเวลา </w:t>
      </w:r>
      <w:r w:rsidRPr="00966720">
        <w:rPr>
          <w:rFonts w:ascii="TH Sarabun New" w:hAnsi="TH Sarabun New" w:cs="TH Sarabun New"/>
          <w:sz w:val="36"/>
          <w:szCs w:val="36"/>
        </w:rPr>
        <w:t>8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สัปดาห์ และเจาะเลือดไม่เกินสัปดาห์ละ </w:t>
      </w:r>
      <w:r w:rsidRPr="00966720">
        <w:rPr>
          <w:rFonts w:ascii="TH Sarabun New" w:hAnsi="TH Sarabun New" w:cs="TH Sarabun New"/>
          <w:sz w:val="36"/>
          <w:szCs w:val="36"/>
        </w:rPr>
        <w:t>2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ครั้งทั้งนี้ การขอเก็บตัวอย่างเลือด จะต้องมีความเหมาะสมตามความจ าเป็นที่สอดคล้องกับวัตถุประสงค์และวิธีการศึกษาวิจัย รวมทั้งความเปราะบางของกลุ่มของอาสาสมัคร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5.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การเก็บตัวอย่างเลือดจากผู้ใหญ่ที่มีคุณสมบัตินอกเหนือไปจากข้อ </w:t>
      </w:r>
      <w:r w:rsidRPr="00966720">
        <w:rPr>
          <w:rFonts w:ascii="TH Sarabun New" w:hAnsi="TH Sarabun New" w:cs="TH Sarabun New"/>
          <w:sz w:val="36"/>
          <w:szCs w:val="36"/>
        </w:rPr>
        <w:t xml:space="preserve">6) </w:t>
      </w:r>
      <w:r w:rsidRPr="00966720">
        <w:rPr>
          <w:rFonts w:ascii="TH Sarabun New" w:hAnsi="TH Sarabun New" w:cs="TH Sarabun New"/>
          <w:sz w:val="36"/>
          <w:szCs w:val="36"/>
          <w:cs/>
        </w:rPr>
        <w:t>หรือให้พิจารณาจากอายุ น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้ำ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หนัก และสุขภาพของอาสาสมัคร ปริมาณเลือดที่เจาะต้องไม่เกิน </w:t>
      </w:r>
      <w:r w:rsidRPr="00966720">
        <w:rPr>
          <w:rFonts w:ascii="TH Sarabun New" w:hAnsi="TH Sarabun New" w:cs="TH Sarabun New"/>
          <w:sz w:val="36"/>
          <w:szCs w:val="36"/>
        </w:rPr>
        <w:t>50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มิลลิลิตร หรือ </w:t>
      </w:r>
      <w:r w:rsidRPr="00966720">
        <w:rPr>
          <w:rFonts w:ascii="TH Sarabun New" w:hAnsi="TH Sarabun New" w:cs="TH Sarabun New"/>
          <w:sz w:val="36"/>
          <w:szCs w:val="36"/>
        </w:rPr>
        <w:t>3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มิลลิลิตรต่อน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้ำ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หนักตัว </w:t>
      </w:r>
      <w:r w:rsidRPr="00966720">
        <w:rPr>
          <w:rFonts w:ascii="TH Sarabun New" w:hAnsi="TH Sarabun New" w:cs="TH Sarabun New"/>
          <w:sz w:val="36"/>
          <w:szCs w:val="36"/>
        </w:rPr>
        <w:t>1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กิโลกรัม ภายในระยะเวลา </w:t>
      </w:r>
      <w:r w:rsidRPr="00966720">
        <w:rPr>
          <w:rFonts w:ascii="TH Sarabun New" w:hAnsi="TH Sarabun New" w:cs="TH Sarabun New"/>
          <w:sz w:val="36"/>
          <w:szCs w:val="36"/>
        </w:rPr>
        <w:t>8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สัปดาห์ และเจาะเลือดไม่เกินสัปดาห์ละ </w:t>
      </w:r>
      <w:r w:rsidRPr="00966720">
        <w:rPr>
          <w:rFonts w:ascii="TH Sarabun New" w:hAnsi="TH Sarabun New" w:cs="TH Sarabun New"/>
          <w:sz w:val="36"/>
          <w:szCs w:val="36"/>
        </w:rPr>
        <w:t>2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ครั้ง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ทั้งนี้ การขอเก็บตัวอย่างเลือด จะต้องมีความเหมาะสมตามความจ าเป็นที่สอดคล้องกับวัตถุประสงค์และวิธีการศึกษาวิจัย รวมทั้งความเปราะบางของกลุ่มของอาสาสมัคร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6.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การเก็บตัวอย่างชีววัตถุ (</w:t>
      </w:r>
      <w:r w:rsidRPr="00966720">
        <w:rPr>
          <w:rFonts w:ascii="TH Sarabun New" w:hAnsi="TH Sarabun New" w:cs="TH Sarabun New"/>
          <w:sz w:val="36"/>
          <w:szCs w:val="36"/>
        </w:rPr>
        <w:t xml:space="preserve">biological specimen) </w:t>
      </w:r>
      <w:r w:rsidRPr="00966720">
        <w:rPr>
          <w:rFonts w:ascii="TH Sarabun New" w:hAnsi="TH Sarabun New" w:cs="TH Sarabun New"/>
          <w:sz w:val="36"/>
          <w:szCs w:val="36"/>
          <w:cs/>
        </w:rPr>
        <w:t>ล่วงหน้าเพื่อการวิจัย โดยใช้วิธีการโดยวิธีการที่ไม่รุกล้ า (</w:t>
      </w:r>
      <w:r w:rsidRPr="00966720">
        <w:rPr>
          <w:rFonts w:ascii="TH Sarabun New" w:hAnsi="TH Sarabun New" w:cs="TH Sarabun New"/>
          <w:sz w:val="36"/>
          <w:szCs w:val="36"/>
        </w:rPr>
        <w:t xml:space="preserve">non-invasive) </w:t>
      </w:r>
      <w:r w:rsidRPr="00966720">
        <w:rPr>
          <w:rFonts w:ascii="TH Sarabun New" w:hAnsi="TH Sarabun New" w:cs="TH Sarabun New"/>
          <w:sz w:val="36"/>
          <w:szCs w:val="36"/>
          <w:cs/>
        </w:rPr>
        <w:t>เช่น ตัดผม ตัดเล็บ ในลักษณะที่ไม่ท าให้เสียโฉม ฟันที่ได้จากการถอนในการรักษาตามปกติ สารคัดหลั่งออกภายนอก เช่น เหงื่อ รกจากการคลอดทารก น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้ำ</w:t>
      </w:r>
      <w:r w:rsidRPr="00966720">
        <w:rPr>
          <w:rFonts w:ascii="TH Sarabun New" w:hAnsi="TH Sarabun New" w:cs="TH Sarabun New"/>
          <w:sz w:val="36"/>
          <w:szCs w:val="36"/>
          <w:cs/>
        </w:rPr>
        <w:t>คร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่ำ</w:t>
      </w:r>
      <w:r w:rsidRPr="00966720">
        <w:rPr>
          <w:rFonts w:ascii="TH Sarabun New" w:hAnsi="TH Sarabun New" w:cs="TH Sarabun New"/>
          <w:sz w:val="36"/>
          <w:szCs w:val="36"/>
          <w:cs/>
        </w:rPr>
        <w:t>ที่ได้จากการแตกของถุงน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้ำ</w:t>
      </w:r>
      <w:proofErr w:type="spellStart"/>
      <w:r w:rsidRPr="00966720">
        <w:rPr>
          <w:rFonts w:ascii="TH Sarabun New" w:hAnsi="TH Sarabun New" w:cs="TH Sarabun New"/>
          <w:sz w:val="36"/>
          <w:szCs w:val="36"/>
          <w:cs/>
        </w:rPr>
        <w:t>คร</w:t>
      </w:r>
      <w:proofErr w:type="spellEnd"/>
      <w:r w:rsidRPr="00966720">
        <w:rPr>
          <w:rFonts w:ascii="TH Sarabun New" w:hAnsi="TH Sarabun New" w:cs="TH Sarabun New"/>
          <w:sz w:val="36"/>
          <w:szCs w:val="36"/>
          <w:cs/>
        </w:rPr>
        <w:t>่ าก่อน หรือระหว่างการคลอด เซลล์ผิวหนังเก็บโดยการขูด เซลล์เยื่อบุเก็บโดย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  <w:cs/>
        </w:rPr>
        <w:t>การท</w:t>
      </w:r>
      <w:r w:rsidR="00966720">
        <w:rPr>
          <w:rFonts w:ascii="TH Sarabun New" w:hAnsi="TH Sarabun New" w:cs="TH Sarabun New" w:hint="cs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t xml:space="preserve">buccal swab, mouth washing,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เก็บ </w:t>
      </w:r>
      <w:r w:rsidRPr="00966720">
        <w:rPr>
          <w:rFonts w:ascii="TH Sarabun New" w:hAnsi="TH Sarabun New" w:cs="TH Sarabun New"/>
          <w:sz w:val="36"/>
          <w:szCs w:val="36"/>
        </w:rPr>
        <w:t xml:space="preserve">sputum </w:t>
      </w:r>
      <w:r w:rsidRPr="00966720">
        <w:rPr>
          <w:rFonts w:ascii="TH Sarabun New" w:hAnsi="TH Sarabun New" w:cs="TH Sarabun New"/>
          <w:sz w:val="36"/>
          <w:szCs w:val="36"/>
          <w:cs/>
        </w:rPr>
        <w:t>หลังจากพ่นด้วยน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้ำ</w:t>
      </w:r>
      <w:r w:rsidRPr="00966720">
        <w:rPr>
          <w:rFonts w:ascii="TH Sarabun New" w:hAnsi="TH Sarabun New" w:cs="TH Sarabun New"/>
          <w:sz w:val="36"/>
          <w:szCs w:val="36"/>
          <w:cs/>
        </w:rPr>
        <w:t>เกลือ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7.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การเก็บข้อมูลของการรักษาตามปกติ โดยวิธีการที่ไม่รุกล้ า (</w:t>
      </w:r>
      <w:r w:rsidRPr="00966720">
        <w:rPr>
          <w:rFonts w:ascii="TH Sarabun New" w:hAnsi="TH Sarabun New" w:cs="TH Sarabun New"/>
          <w:sz w:val="36"/>
          <w:szCs w:val="36"/>
        </w:rPr>
        <w:t>non-invasive) (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ยกเว้น </w:t>
      </w:r>
      <w:proofErr w:type="spellStart"/>
      <w:r w:rsidRPr="00966720">
        <w:rPr>
          <w:rFonts w:ascii="TH Sarabun New" w:hAnsi="TH Sarabun New" w:cs="TH Sarabun New"/>
          <w:sz w:val="36"/>
          <w:szCs w:val="36"/>
        </w:rPr>
        <w:t>xrays</w:t>
      </w:r>
      <w:proofErr w:type="spellEnd"/>
      <w:r w:rsidRPr="00966720">
        <w:rPr>
          <w:rFonts w:ascii="TH Sarabun New" w:hAnsi="TH Sarabun New" w:cs="TH Sarabun New"/>
          <w:sz w:val="36"/>
          <w:szCs w:val="36"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หรือ</w:t>
      </w:r>
      <w:r w:rsidRPr="00966720">
        <w:rPr>
          <w:rFonts w:ascii="TH Sarabun New" w:hAnsi="TH Sarabun New" w:cs="TH Sarabun New"/>
          <w:sz w:val="36"/>
          <w:szCs w:val="36"/>
        </w:rPr>
        <w:t xml:space="preserve">microwaves)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เช่น </w:t>
      </w:r>
      <w:r w:rsidRPr="00966720">
        <w:rPr>
          <w:rFonts w:ascii="TH Sarabun New" w:hAnsi="TH Sarabun New" w:cs="TH Sarabun New"/>
          <w:sz w:val="36"/>
          <w:szCs w:val="36"/>
        </w:rPr>
        <w:t xml:space="preserve">MRI, ECG, EEG, ultrasound, Doppler </w:t>
      </w:r>
      <w:proofErr w:type="spellStart"/>
      <w:proofErr w:type="gramStart"/>
      <w:r w:rsidRPr="00966720">
        <w:rPr>
          <w:rFonts w:ascii="TH Sarabun New" w:hAnsi="TH Sarabun New" w:cs="TH Sarabun New"/>
          <w:sz w:val="36"/>
          <w:szCs w:val="36"/>
        </w:rPr>
        <w:t>bloodflow,echocardiography</w:t>
      </w:r>
      <w:proofErr w:type="spellEnd"/>
      <w:proofErr w:type="gramEnd"/>
      <w:r w:rsidRPr="00966720">
        <w:rPr>
          <w:rFonts w:ascii="TH Sarabun New" w:hAnsi="TH Sarabun New" w:cs="TH Sarabun New"/>
          <w:sz w:val="36"/>
          <w:szCs w:val="36"/>
        </w:rPr>
        <w:t xml:space="preserve">, moderate exercise, 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การวัด </w:t>
      </w:r>
      <w:proofErr w:type="spellStart"/>
      <w:r w:rsidRPr="00966720">
        <w:rPr>
          <w:rFonts w:ascii="TH Sarabun New" w:hAnsi="TH Sarabun New" w:cs="TH Sarabun New"/>
          <w:sz w:val="36"/>
          <w:szCs w:val="36"/>
        </w:rPr>
        <w:t>bodcomposition</w:t>
      </w:r>
      <w:proofErr w:type="spellEnd"/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8.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การใช้ข้อมูล (</w:t>
      </w:r>
      <w:r w:rsidRPr="00966720">
        <w:rPr>
          <w:rFonts w:ascii="TH Sarabun New" w:hAnsi="TH Sarabun New" w:cs="TH Sarabun New"/>
          <w:sz w:val="36"/>
          <w:szCs w:val="36"/>
        </w:rPr>
        <w:t xml:space="preserve">data), </w:t>
      </w:r>
      <w:r w:rsidRPr="00966720">
        <w:rPr>
          <w:rFonts w:ascii="TH Sarabun New" w:hAnsi="TH Sarabun New" w:cs="TH Sarabun New"/>
          <w:sz w:val="36"/>
          <w:szCs w:val="36"/>
          <w:cs/>
        </w:rPr>
        <w:t>บันทึก (</w:t>
      </w:r>
      <w:r w:rsidRPr="00966720">
        <w:rPr>
          <w:rFonts w:ascii="TH Sarabun New" w:hAnsi="TH Sarabun New" w:cs="TH Sarabun New"/>
          <w:sz w:val="36"/>
          <w:szCs w:val="36"/>
        </w:rPr>
        <w:t xml:space="preserve">record), </w:t>
      </w:r>
      <w:r w:rsidRPr="00966720">
        <w:rPr>
          <w:rFonts w:ascii="TH Sarabun New" w:hAnsi="TH Sarabun New" w:cs="TH Sarabun New"/>
          <w:sz w:val="36"/>
          <w:szCs w:val="36"/>
          <w:cs/>
        </w:rPr>
        <w:t>เอกสาร (</w:t>
      </w:r>
      <w:r w:rsidRPr="00966720">
        <w:rPr>
          <w:rFonts w:ascii="TH Sarabun New" w:hAnsi="TH Sarabun New" w:cs="TH Sarabun New"/>
          <w:sz w:val="36"/>
          <w:szCs w:val="36"/>
        </w:rPr>
        <w:t xml:space="preserve">document) </w:t>
      </w:r>
      <w:r w:rsidRPr="00966720">
        <w:rPr>
          <w:rFonts w:ascii="TH Sarabun New" w:hAnsi="TH Sarabun New" w:cs="TH Sarabun New"/>
          <w:sz w:val="36"/>
          <w:szCs w:val="36"/>
          <w:cs/>
        </w:rPr>
        <w:t>และตัวอย่างส่งตรวจ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t xml:space="preserve">(specimen) </w:t>
      </w:r>
      <w:r w:rsidRPr="00966720">
        <w:rPr>
          <w:rFonts w:ascii="TH Sarabun New" w:hAnsi="TH Sarabun New" w:cs="TH Sarabun New"/>
          <w:sz w:val="36"/>
          <w:szCs w:val="36"/>
          <w:cs/>
        </w:rPr>
        <w:t>ที่ได้เก็บไว้ หรือจะเก็บเพื่อวัตถุประสงค์ที่ไม่เกี่ยวกับการวิจัย เช่นการวินิจฉัยโรค หรือการรักษาโรค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lastRenderedPageBreak/>
        <w:t xml:space="preserve">9.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การเก็บข้อมูลจากการบันทึกเสียง บันทึกวิดีโอ หรือภาพเพื่อการวิจัย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10.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การวิจัยเกี่ยวกับพฤติกรรม แบบบุคคลเดี่ยว หรือกลุ่มบุคคล หรือการวิจัยแบบส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 xml:space="preserve">รวจสัมภาษณ์ซักประวัติ </w:t>
      </w:r>
      <w:r w:rsidRPr="00966720">
        <w:rPr>
          <w:rFonts w:ascii="TH Sarabun New" w:hAnsi="TH Sarabun New" w:cs="TH Sarabun New"/>
          <w:sz w:val="36"/>
          <w:szCs w:val="36"/>
        </w:rPr>
        <w:t xml:space="preserve">focus group </w:t>
      </w:r>
      <w:r w:rsidRPr="00966720">
        <w:rPr>
          <w:rFonts w:ascii="TH Sarabun New" w:hAnsi="TH Sarabun New" w:cs="TH Sarabun New"/>
          <w:sz w:val="36"/>
          <w:szCs w:val="36"/>
          <w:cs/>
        </w:rPr>
        <w:t>ประเมินโปรแกรม หรือวิธีการเกี่ยวกับการประกันคุณภาพ (</w:t>
      </w:r>
      <w:r w:rsidRPr="00966720">
        <w:rPr>
          <w:rFonts w:ascii="TH Sarabun New" w:hAnsi="TH Sarabun New" w:cs="TH Sarabun New"/>
          <w:sz w:val="36"/>
          <w:szCs w:val="36"/>
        </w:rPr>
        <w:t>quality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</w:rPr>
        <w:t>assurance)</w:t>
      </w:r>
    </w:p>
    <w:p w:rsidR="00791FD8" w:rsidRPr="00966720" w:rsidRDefault="00791FD8" w:rsidP="00791FD8">
      <w:pPr>
        <w:rPr>
          <w:rFonts w:ascii="TH Sarabun New" w:hAnsi="TH Sarabun New" w:cs="TH Sarabun New"/>
          <w:sz w:val="36"/>
          <w:szCs w:val="36"/>
          <w:u w:val="single"/>
        </w:rPr>
      </w:pPr>
      <w:r w:rsidRPr="00966720">
        <w:rPr>
          <w:rFonts w:ascii="TH Sarabun New" w:hAnsi="TH Sarabun New" w:cs="TH Sarabun New"/>
          <w:sz w:val="36"/>
          <w:szCs w:val="36"/>
          <w:u w:val="single"/>
          <w:cs/>
        </w:rPr>
        <w:t>หมายเหตุ.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1.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การพิจารณาโครงการแบบเร่งรัด (</w:t>
      </w:r>
      <w:r w:rsidRPr="00966720">
        <w:rPr>
          <w:rFonts w:ascii="TH Sarabun New" w:hAnsi="TH Sarabun New" w:cs="TH Sarabun New"/>
          <w:sz w:val="36"/>
          <w:szCs w:val="36"/>
        </w:rPr>
        <w:t xml:space="preserve">expedited review) </w:t>
      </w:r>
      <w:r w:rsidRPr="00966720">
        <w:rPr>
          <w:rFonts w:ascii="TH Sarabun New" w:hAnsi="TH Sarabun New" w:cs="TH Sarabun New"/>
          <w:sz w:val="36"/>
          <w:szCs w:val="36"/>
          <w:cs/>
        </w:rPr>
        <w:t>ที่ไม่สามารถให้ผลการพิจารณาเป็น</w:t>
      </w:r>
      <w:proofErr w:type="gramStart"/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966720">
        <w:rPr>
          <w:rFonts w:ascii="TH Sarabun New" w:hAnsi="TH Sarabun New" w:cs="TH Sarabun New"/>
          <w:sz w:val="36"/>
          <w:szCs w:val="36"/>
        </w:rPr>
        <w:t>“</w:t>
      </w:r>
      <w:proofErr w:type="gramEnd"/>
      <w:r w:rsidRPr="00966720">
        <w:rPr>
          <w:rFonts w:ascii="TH Sarabun New" w:hAnsi="TH Sarabun New" w:cs="TH Sarabun New"/>
          <w:sz w:val="36"/>
          <w:szCs w:val="36"/>
          <w:cs/>
        </w:rPr>
        <w:t>ให้การรับรอง” ได้ ต้องน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เข้าพิจารณาในคณะกรรมการเต็มชุด (</w:t>
      </w:r>
      <w:r w:rsidRPr="00966720">
        <w:rPr>
          <w:rFonts w:ascii="TH Sarabun New" w:hAnsi="TH Sarabun New" w:cs="TH Sarabun New"/>
          <w:sz w:val="36"/>
          <w:szCs w:val="36"/>
        </w:rPr>
        <w:t>full board review)</w:t>
      </w:r>
    </w:p>
    <w:p w:rsidR="00791FD8" w:rsidRPr="00966720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2. </w:t>
      </w:r>
      <w:r w:rsidRPr="00966720">
        <w:rPr>
          <w:rFonts w:ascii="TH Sarabun New" w:hAnsi="TH Sarabun New" w:cs="TH Sarabun New"/>
          <w:sz w:val="36"/>
          <w:szCs w:val="36"/>
          <w:cs/>
        </w:rPr>
        <w:t>เป็นโครงการวิจัยที่ได้รับการพิจารณาให้การรับรองแล้ว ผู้วิจัยต้องการยื่นส่วนแก้ไขเปลี่ยนแปลงที่เป็นการ “ปรับแก้เล็กน้อย (</w:t>
      </w:r>
      <w:r w:rsidRPr="00966720">
        <w:rPr>
          <w:rFonts w:ascii="TH Sarabun New" w:hAnsi="TH Sarabun New" w:cs="TH Sarabun New"/>
          <w:sz w:val="36"/>
          <w:szCs w:val="36"/>
        </w:rPr>
        <w:t xml:space="preserve">minor change)” </w:t>
      </w:r>
      <w:r w:rsidRPr="00966720">
        <w:rPr>
          <w:rFonts w:ascii="TH Sarabun New" w:hAnsi="TH Sarabun New" w:cs="TH Sarabun New"/>
          <w:sz w:val="36"/>
          <w:szCs w:val="36"/>
          <w:cs/>
        </w:rPr>
        <w:t>และการแก้ไขเปลี่ยนแปลงนั้นไม่มีผลเพิ่มความเสี่ยงต่ออาสาสมัคร ไม่มีการเปลี่ยนแปลงระเบียบวิธีวิจัย (</w:t>
      </w:r>
      <w:r w:rsidRPr="00966720">
        <w:rPr>
          <w:rFonts w:ascii="TH Sarabun New" w:hAnsi="TH Sarabun New" w:cs="TH Sarabun New"/>
          <w:sz w:val="36"/>
          <w:szCs w:val="36"/>
        </w:rPr>
        <w:t xml:space="preserve">methodology) </w:t>
      </w:r>
      <w:r w:rsidRPr="00966720">
        <w:rPr>
          <w:rFonts w:ascii="TH Sarabun New" w:hAnsi="TH Sarabun New" w:cs="TH Sarabun New"/>
          <w:sz w:val="36"/>
          <w:szCs w:val="36"/>
          <w:cs/>
        </w:rPr>
        <w:t>ไม่มีการเปลี่ยนแปลงเกณฑ์คัดเข้าหรือออก (</w:t>
      </w:r>
      <w:r w:rsidRPr="00966720">
        <w:rPr>
          <w:rFonts w:ascii="TH Sarabun New" w:hAnsi="TH Sarabun New" w:cs="TH Sarabun New"/>
          <w:sz w:val="36"/>
          <w:szCs w:val="36"/>
        </w:rPr>
        <w:t>inclusion/exclusion criteria)</w:t>
      </w:r>
    </w:p>
    <w:p w:rsidR="00791FD8" w:rsidRDefault="00791FD8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 w:rsidRPr="00966720">
        <w:rPr>
          <w:rFonts w:ascii="TH Sarabun New" w:hAnsi="TH Sarabun New" w:cs="TH Sarabun New"/>
          <w:sz w:val="36"/>
          <w:szCs w:val="36"/>
        </w:rPr>
        <w:t xml:space="preserve">3. </w:t>
      </w:r>
      <w:r w:rsidRPr="00966720">
        <w:rPr>
          <w:rFonts w:ascii="TH Sarabun New" w:hAnsi="TH Sarabun New" w:cs="TH Sarabun New"/>
          <w:sz w:val="36"/>
          <w:szCs w:val="36"/>
          <w:cs/>
        </w:rPr>
        <w:t>การด</w:t>
      </w:r>
      <w:r w:rsidR="00887D4B" w:rsidRPr="00966720">
        <w:rPr>
          <w:rFonts w:ascii="TH Sarabun New" w:hAnsi="TH Sarabun New" w:cs="TH Sarabun New"/>
          <w:sz w:val="36"/>
          <w:szCs w:val="36"/>
          <w:cs/>
        </w:rPr>
        <w:t>ำ</w:t>
      </w:r>
      <w:r w:rsidRPr="00966720">
        <w:rPr>
          <w:rFonts w:ascii="TH Sarabun New" w:hAnsi="TH Sarabun New" w:cs="TH Sarabun New"/>
          <w:sz w:val="36"/>
          <w:szCs w:val="36"/>
          <w:cs/>
        </w:rPr>
        <w:t>เนินการโครงการวิจัยที่ได้รับการพิจารณารับรองไปแล้ว (</w:t>
      </w:r>
      <w:r w:rsidRPr="00966720">
        <w:rPr>
          <w:rFonts w:ascii="TH Sarabun New" w:hAnsi="TH Sarabun New" w:cs="TH Sarabun New"/>
          <w:sz w:val="36"/>
          <w:szCs w:val="36"/>
        </w:rPr>
        <w:t xml:space="preserve">continuing review) </w:t>
      </w:r>
      <w:r w:rsidRPr="00966720">
        <w:rPr>
          <w:rFonts w:ascii="TH Sarabun New" w:hAnsi="TH Sarabun New" w:cs="TH Sarabun New"/>
          <w:sz w:val="36"/>
          <w:szCs w:val="36"/>
          <w:cs/>
        </w:rPr>
        <w:t>หรือการพิจารณารายงานความก้าวหน้าของโครงการ (</w:t>
      </w:r>
      <w:r w:rsidRPr="00966720">
        <w:rPr>
          <w:rFonts w:ascii="TH Sarabun New" w:hAnsi="TH Sarabun New" w:cs="TH Sarabun New"/>
          <w:sz w:val="36"/>
          <w:szCs w:val="36"/>
        </w:rPr>
        <w:t xml:space="preserve">progress report) </w:t>
      </w:r>
      <w:r w:rsidRPr="00966720">
        <w:rPr>
          <w:rFonts w:ascii="TH Sarabun New" w:hAnsi="TH Sarabun New" w:cs="TH Sarabun New"/>
          <w:sz w:val="36"/>
          <w:szCs w:val="36"/>
          <w:cs/>
        </w:rPr>
        <w:t>ที่ไม่มีการรับสมัคร (</w:t>
      </w:r>
      <w:r w:rsidRPr="00966720">
        <w:rPr>
          <w:rFonts w:ascii="TH Sarabun New" w:hAnsi="TH Sarabun New" w:cs="TH Sarabun New"/>
          <w:sz w:val="36"/>
          <w:szCs w:val="36"/>
        </w:rPr>
        <w:t>enroll)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อาสาสมัครรายใหม่ และการเพิ่มเติมกิจกรรม (</w:t>
      </w:r>
      <w:r w:rsidRPr="00966720">
        <w:rPr>
          <w:rFonts w:ascii="TH Sarabun New" w:hAnsi="TH Sarabun New" w:cs="TH Sarabun New"/>
          <w:sz w:val="36"/>
          <w:szCs w:val="36"/>
        </w:rPr>
        <w:t xml:space="preserve">intervention) </w:t>
      </w:r>
      <w:r w:rsidRPr="00966720">
        <w:rPr>
          <w:rFonts w:ascii="TH Sarabun New" w:hAnsi="TH Sarabun New" w:cs="TH Sarabun New"/>
          <w:sz w:val="36"/>
          <w:szCs w:val="36"/>
          <w:cs/>
        </w:rPr>
        <w:t>ที่ใช้ในการศึกษาวิจัยนั้นเสร็จสมบูรณ์แล้ว</w:t>
      </w:r>
      <w:r w:rsidR="0050165E" w:rsidRPr="0096672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966720">
        <w:rPr>
          <w:rFonts w:ascii="TH Sarabun New" w:hAnsi="TH Sarabun New" w:cs="TH Sarabun New"/>
          <w:sz w:val="36"/>
          <w:szCs w:val="36"/>
          <w:cs/>
        </w:rPr>
        <w:t>โดยไม่มีความเสี่ยงเพิ่มเติม</w:t>
      </w: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/>
          <w:sz w:val="36"/>
          <w:szCs w:val="36"/>
        </w:rPr>
      </w:pPr>
    </w:p>
    <w:p w:rsidR="00137CB2" w:rsidRDefault="00137CB2" w:rsidP="00887D4B">
      <w:pPr>
        <w:ind w:firstLine="720"/>
        <w:rPr>
          <w:rFonts w:ascii="TH Sarabun New" w:hAnsi="TH Sarabun New" w:cs="TH Sarabun New" w:hint="cs"/>
          <w:sz w:val="36"/>
          <w:szCs w:val="36"/>
        </w:rPr>
      </w:pPr>
      <w:bookmarkStart w:id="1" w:name="_GoBack"/>
      <w:bookmarkEnd w:id="1"/>
    </w:p>
    <w:p w:rsidR="00137CB2" w:rsidRPr="009E238E" w:rsidRDefault="00137CB2" w:rsidP="00887D4B">
      <w:pPr>
        <w:ind w:firstLine="720"/>
        <w:rPr>
          <w:rFonts w:ascii="TH Sarabun New" w:hAnsi="TH Sarabun New" w:cs="TH Sarabun New"/>
          <w:b/>
          <w:bCs/>
          <w:sz w:val="36"/>
          <w:szCs w:val="36"/>
        </w:rPr>
      </w:pPr>
      <w:r w:rsidRPr="009E238E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ขั้น</w:t>
      </w:r>
      <w:r w:rsidR="00413EDF" w:rsidRPr="009E238E">
        <w:rPr>
          <w:rFonts w:ascii="TH Sarabun New" w:hAnsi="TH Sarabun New" w:cs="TH Sarabun New" w:hint="cs"/>
          <w:b/>
          <w:bCs/>
          <w:sz w:val="36"/>
          <w:szCs w:val="36"/>
          <w:cs/>
        </w:rPr>
        <w:t>ต</w:t>
      </w:r>
      <w:r w:rsidRPr="009E238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อนการ </w:t>
      </w:r>
      <w:r w:rsidRPr="009E238E">
        <w:rPr>
          <w:rFonts w:ascii="TH Sarabun New" w:hAnsi="TH Sarabun New" w:cs="TH Sarabun New"/>
          <w:b/>
          <w:bCs/>
          <w:sz w:val="36"/>
          <w:szCs w:val="36"/>
        </w:rPr>
        <w:t>“</w:t>
      </w:r>
      <w:r w:rsidRPr="009E238E">
        <w:rPr>
          <w:rFonts w:ascii="TH Sarabun New" w:hAnsi="TH Sarabun New" w:cs="TH Sarabun New"/>
          <w:b/>
          <w:bCs/>
          <w:sz w:val="36"/>
          <w:szCs w:val="36"/>
          <w:cs/>
        </w:rPr>
        <w:t>ขอยื่นโครงการวิจัยเพื่อขอรับการพิจารณาจริยธรรมการวิจัยในมนุษย์</w:t>
      </w:r>
      <w:r w:rsidRPr="009E238E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:rsidR="00137CB2" w:rsidRDefault="003E07EF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398780</wp:posOffset>
                </wp:positionV>
                <wp:extent cx="9525" cy="266700"/>
                <wp:effectExtent l="76200" t="0" r="66675" b="57150"/>
                <wp:wrapNone/>
                <wp:docPr id="20" name="ตัวเชื่อมต่อ: หักมุ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06F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20" o:spid="_x0000_s1026" type="#_x0000_t34" style="position:absolute;margin-left:236.25pt;margin-top:31.4pt;width:.7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gWAgIAABQEAAAOAAAAZHJzL2Uyb0RvYy54bWysU72OEzEQ7pF4B8s92c2iC9wqmytyQIMg&#10;guMBHO84sfCfbJOfDjpEzwNQXYEoqNh7m30Uxk6yhwAhhGhmbc9838w3Mzu92GlFNuCDtKah41FJ&#10;CRhuW2lWDX119fjeQ0pCZKZlyhpo6B4CvZjdvTPduhoqu7aqBU+QxIR66xq6jtHVRRH4GjQLI+vA&#10;oFNYr1nEq18VrWdbZNeqqMpyUmytb523HELA18uDk84yvxDA43MhAkSiGoq1xWx9tstki9mU1SvP&#10;3FryYxnsH6rQTBpMOlBdssjIGy9/odKSexusiCNudWGFkByyBlQzLn9S83LNHGQt2JzghjaF/0fL&#10;n20Wnsi2oRW2xzCNM+q7j333te+u+5u3ffeh7771N+/77kvffUqufK5J333OUe/yc4eWIAX2c+tC&#10;jbRzs/DHW3ALn5qzE16nL8omuzyD/TAD2EXC8fH8rDqjhKOjmkwelJmxuIU6H+ITsJqkQ0OXYOLc&#10;GoNztv5+ngDbPA0REyPoFJxyKpNsZFI9Mi2Je4dCo5fMrBSkqjE8hRSp+kO9+RT3Cg7wFyCwT1jh&#10;OKfJGwpz5cmG4W61r8cDC0YmiJBKDaDyz6BjbIJB3tq/BQ7ROaM1cQBqaaz/Xda4O5UqDvEn1Qet&#10;SfbStvs8vdwOXL3cn+Nvknb7x3uG3/7Ms+8AAAD//wMAUEsDBBQABgAIAAAAIQAD7MKz3wAAAAoB&#10;AAAPAAAAZHJzL2Rvd25yZXYueG1sTI/LTsMwEEX3SPyDNUjsqNMQ0irEqQCJRSsqROADpsmQRPgR&#10;2W5r/p5hBcvRHN17br1JRosT+TA5q2C5yECQ7Vw/2UHBx/vzzRpEiGh71M6Sgm8KsGkuL2qsene2&#10;b3Rq4yA4xIYKFYwxzpWUoRvJYFi4mSz/Pp03GPn0g+w9njncaJlnWSkNTpYbRpzpaaTuqz0aBc7v&#10;9e1r2e1eQlru0radHrfYKnV9lR7uQURK8Q+GX31Wh4adDu5o+yC0gmKV3zGqoMx5AgPFquBxByaz&#10;Yg2yqeX/Cc0PAAAA//8DAFBLAQItABQABgAIAAAAIQC2gziS/gAAAOEBAAATAAAAAAAAAAAAAAAA&#10;AAAAAABbQ29udGVudF9UeXBlc10ueG1sUEsBAi0AFAAGAAgAAAAhADj9If/WAAAAlAEAAAsAAAAA&#10;AAAAAAAAAAAALwEAAF9yZWxzLy5yZWxzUEsBAi0AFAAGAAgAAAAhAMNjeBYCAgAAFAQAAA4AAAAA&#10;AAAAAAAAAAAALgIAAGRycy9lMm9Eb2MueG1sUEsBAi0AFAAGAAgAAAAhAAPswrPfAAAACgEAAA8A&#10;AAAAAAAAAAAAAAAAXAQAAGRycy9kb3ducmV2LnhtbFBLBQYAAAAABAAEAPMAAABoBQAAAAA=&#10;" strokecolor="black [3200]" strokeweight=".5pt">
                <v:stroke endarrow="block"/>
              </v:shape>
            </w:pict>
          </mc:Fallback>
        </mc:AlternateContent>
      </w:r>
      <w:r w:rsidR="00137CB2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19621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137CB2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61.25pt;margin-top:9.65pt;width:154.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jcTQIAAKgEAAAOAAAAZHJzL2Uyb0RvYy54bWysVEtv2zAMvg/YfxB0Xxx7ebRGnCJLkWFA&#10;0RZIhp4VWY6NyaImKbGzXz9KttOs3WnYReZLn8iPpBd3bS3JSRhbgcpoPBpTIhSHvFKHjH7fbT7d&#10;UGIdUzmToERGz8LSu+XHD4tGpyKBEmQuDEEQZdNGZ7R0TqdRZHkpamZHoIVCZwGmZg5Vc4hywxpE&#10;r2WUjMezqAGTawNcWIvW+85JlwG/KAR3T0VhhSMyo5ibC6cJ596f0XLB0oNhuqx4nwb7hyxqVil8&#10;9AJ1zxwjR1O9g6orbsBC4UYc6giKouIi1IDVxOM31WxLpkWoBcmx+kKT/X+w/PH0bEiVZ3ROiWI1&#10;tmgnWke+QEvmnp1G2xSDthrDXItm7PJgt2j0RbeFqf0XyyHoR57PF249GPeXbmdJPEUXR18yncfz&#10;qYeJXm9rY91XATXxQkYN9i5Qyk4P1nWhQ4h/zIKs8k0lZVD8vIi1NOTEsNPShRwR/I8oqUiT0dln&#10;TOMdgoe+3N9Lxn/06V0hIJ5UmLPnpKvdS67dt4HBZOBlD/kZ6TLQjZvVfFMh/AOz7pkZnC+kAXfG&#10;PeFRSMCcoJcoKcH8+pvdx2Pb0UtJg/OaUfvzyIygRH5TOBC38WTiBzwok+k8QcVce/bXHnWs14BE&#10;xbidmgfRxzs5iIWB+gVXa+VfRRdTHN/OqBvEteu2CFeTi9UqBOFIa+Ye1FZzD+059rTu2hdmdN9W&#10;hwPxCMNks/RNd7tYf1PB6uigqELrPc8dqz39uA5hePrV9ft2rYeo1x/M8jcAAAD//wMAUEsDBBQA&#10;BgAIAAAAIQBvrMua3AAAAAkBAAAPAAAAZHJzL2Rvd25yZXYueG1sTI/BTsMwDIbvSLxDZCRuLF2r&#10;TW1pOgEaXDgxEOesyZKIxqmSrCtvjznB0f4//f7c7RY/slnH5AIKWK8KYBqHoBwaAR/vz3c1sJQl&#10;KjkG1AK+dYJdf33VyVaFC77p+ZANoxJMrRRgc55aztNgtZdpFSaNlJ1C9DLTGA1XUV6o3I+8LIot&#10;99IhXbBy0k9WD1+HsxewfzSNGWoZ7b5Wzs3L5+nVvAhxe7M83APLesl/MPzqkzr05HQMZ1SJjQKq&#10;stwQSkFTASNgW61pcRSwaWrgfcf/f9D/AAAA//8DAFBLAQItABQABgAIAAAAIQC2gziS/gAAAOEB&#10;AAATAAAAAAAAAAAAAAAAAAAAAABbQ29udGVudF9UeXBlc10ueG1sUEsBAi0AFAAGAAgAAAAhADj9&#10;If/WAAAAlAEAAAsAAAAAAAAAAAAAAAAALwEAAF9yZWxzLy5yZWxzUEsBAi0AFAAGAAgAAAAhAITF&#10;uNxNAgAAqAQAAA4AAAAAAAAAAAAAAAAALgIAAGRycy9lMm9Eb2MueG1sUEsBAi0AFAAGAAgAAAAh&#10;AG+sy5rcAAAACQEAAA8AAAAAAAAAAAAAAAAApwQAAGRycy9kb3ducmV2LnhtbFBLBQYAAAAABAAE&#10;APMAAACwBQAAAAA=&#10;" fillcolor="white [3201]" strokeweight=".5pt">
                <v:textbox>
                  <w:txbxContent>
                    <w:p w:rsidR="00137CB2" w:rsidRDefault="00137CB2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137CB2" w:rsidRDefault="00B37273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102235</wp:posOffset>
                </wp:positionV>
                <wp:extent cx="2714625" cy="0"/>
                <wp:effectExtent l="38100" t="76200" r="0" b="9525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222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2" o:spid="_x0000_s1026" type="#_x0000_t32" style="position:absolute;margin-left:236.25pt;margin-top:8.05pt;width:213.7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M3EAIAACQEAAAOAAAAZHJzL2Uyb0RvYy54bWysU7uOEzEU7ZH4B8s9mSRaFjTKZIssjwJB&#10;BMsHeD12xsIv2SaPDioQ/TbbIYS0DTXO3/hTuPYkA+IhIYQ0suzxPefec+717GyrJFoz54XRDZ6M&#10;xhgxTU0r9KrBLy8e3rmPkQ9Et0QazRq8Yx6fzW/fmm1szaamM7JlDgGJ9vXGNrgLwdZV5WnHFPEj&#10;Y5mGS26cIgGOblW1jmyAXclqOh6fVhvjWusMZd7D3/P+Es8LP+eMhmecexaQbDDUFsrqynqZ12o+&#10;I/XKEdsJeiiD/EMViggNSQeqcxIIeu3EL1RKUGe84WFEjaoM54KyogHUTMY/qXnREcuKFjDH28Em&#10;//9o6dP10iHRNvhkipEmCnqU4ucU9ym+TfEmxU9p/ybFDyl+Tfv3KX5J8WOKV4f9HmKuy3eVI+M7&#10;BDTg6cb6GqgXeukOJ2+XLhu05U4hLoV9DONSLAMT0LZ0ZDd0hG0DovBzem9ycjq9ixE93lU9Raay&#10;zodHzCiUNw32wRGx6sLCaA19N66nJ+snPkARADwCMljqvAYi5APdorCzIDw4QfRKsqwAwnNIlZX0&#10;tZdd2EnWw58zDr5BjX2aMrFsIR1aE5i19tVkYIHIDOFCygE0LtL/CDrEZhgrU/y3wCG6ZDQ6DEAl&#10;tHG/yxq2x1J5H39U3WvNsi9NuyudLHbAKBZ/Ds8mz/qP5wL//rjn3wAAAP//AwBQSwMEFAAGAAgA&#10;AAAhAHiKrKreAAAACQEAAA8AAABkcnMvZG93bnJldi54bWxMj8FOwzAQRO9I/IO1SNyonSq0EOJU&#10;CIkLVFAKl97ceJtExOvIdtvQr2cRBzjuzNPsTLkYXS8OGGLnSUM2USCQam87ajR8vD9e3YCIyZA1&#10;vSfU8IURFtX5WWkK64/0hod1agSHUCyMhjaloZAy1i06Eyd+QGJv54Mzic/QSBvMkcNdL6dKzaQz&#10;HfGH1gz40GL9ud47DcssvD7NNy+7PDbhtKHnfBVXXuvLi/H+DkTCMf3B8FOfq0PFnbZ+TzaKXkM+&#10;n14zysYsA8HArVI8bvsryKqU/xdU3wAAAP//AwBQSwECLQAUAAYACAAAACEAtoM4kv4AAADhAQAA&#10;EwAAAAAAAAAAAAAAAAAAAAAAW0NvbnRlbnRfVHlwZXNdLnhtbFBLAQItABQABgAIAAAAIQA4/SH/&#10;1gAAAJQBAAALAAAAAAAAAAAAAAAAAC8BAABfcmVscy8ucmVsc1BLAQItABQABgAIAAAAIQAte0M3&#10;EAIAACQEAAAOAAAAAAAAAAAAAAAAAC4CAABkcnMvZTJvRG9jLnhtbFBLAQItABQABgAIAAAAIQB4&#10;iqyq3gAAAAkBAAAPAAAAAAAAAAAAAAAAAGo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1E4F0F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83185</wp:posOffset>
                </wp:positionV>
                <wp:extent cx="9525" cy="6181725"/>
                <wp:effectExtent l="0" t="0" r="28575" b="9525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18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9698A" id="ตัวเชื่อมต่อตรง 40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6.55pt" to="450.75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iZ7QEAAOsDAAAOAAAAZHJzL2Uyb0RvYy54bWysU72O1DAQ7pF4B8s9m2TFHUe02SvuBBQI&#10;Vvz1PsfeWPhPttnNdnQgeh4AUVBRUJF7Gz8KYycbED8SQjTWTGa+b+abmazOeyXRjjkvjG5wtSgx&#10;YpqaVuhtg58/u3frDCMfiG6JNJo1+MA8Pl/fvLHa25otTWdkyxwCEu3rvW1wF4Kti8LTjiniF8Yy&#10;DUFunCIBXLctWkf2wK5ksSzL02JvXGudocx7+Ho5BvE683POaHjMuWcByQZDbyG/Lr9X6S3WK1Jv&#10;HbGdoFMb5B+6UERoKDpTXZJA0CsnfqFSgjrjDQ8LalRhOBeUZQ2gpip/UvO0I5ZlLTAcb+cx+f9H&#10;Sx/tNg6JtsG3YTyaKNhRHN7H4UscPsXr13F4F4ev8fptHD7H4UMKTTbkfIzDGwQ4GOLe+hq4LvTG&#10;TZ63G5cm0nOnEJfCPoD7wNl6kawUA/2oz8s4zMtgfUAUPt49WZ5gRCFwWp1Vd8AB4mLkS1jrfLjP&#10;jELJaLAUOo2K1GT30Icx9ZgCuNTf2FG2wkGylCz1E8ZBPtQbO8qHxy6kQzsCJ9O+rKayOTNBuJBy&#10;BpW55B9BU26CsXyMfwucs3NFo8MMVEIb97uqoT+2ysf8o+pRa5J9ZdpD3k8eB1xUHuh0/elkf/Qz&#10;/Ps/uv4GAAD//wMAUEsDBBQABgAIAAAAIQDf30Md3wAAAAoBAAAPAAAAZHJzL2Rvd25yZXYueG1s&#10;TI/BTsMwEETvSPyDtZW4UTsgojbEqQCJAwgOtD306MTbJGq8DrGTpn/PcoLbjmb0dibfzK4TEw6h&#10;9aQhWSoQSJW3LdUa9rvX2xWIEA1Z03lCDRcMsCmur3KTWX+mL5y2sRYMoZAZDU2MfSZlqBp0Jix9&#10;j8Te0Q/ORJZDLe1gzgx3nbxTKpXOtMQfGtPjS4PVaTs6Devyee6lej+oj8th97afzOdx/Nb6ZjE/&#10;PYKIOMe/MPzW5+pQcKfSj2SD6JihFG+JbNwnIDiwVskDiJKPVZqCLHL5f0LxAwAA//8DAFBLAQIt&#10;ABQABgAIAAAAIQC2gziS/gAAAOEBAAATAAAAAAAAAAAAAAAAAAAAAABbQ29udGVudF9UeXBlc10u&#10;eG1sUEsBAi0AFAAGAAgAAAAhADj9If/WAAAAlAEAAAsAAAAAAAAAAAAAAAAALwEAAF9yZWxzLy5y&#10;ZWxzUEsBAi0AFAAGAAgAAAAhAOo2mJntAQAA6wMAAA4AAAAAAAAAAAAAAAAALgIAAGRycy9lMm9E&#10;b2MueG1sUEsBAi0AFAAGAAgAAAAhAN/fQx3fAAAACgEAAA8AAAAAAAAAAAAAAAAAR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C23815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E42D5" wp14:editId="0BA6BBED">
                <wp:simplePos x="0" y="0"/>
                <wp:positionH relativeFrom="margin">
                  <wp:posOffset>2028825</wp:posOffset>
                </wp:positionH>
                <wp:positionV relativeFrom="paragraph">
                  <wp:posOffset>266700</wp:posOffset>
                </wp:positionV>
                <wp:extent cx="1962150" cy="342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C23815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ผู้วิจัย</w:t>
                            </w:r>
                            <w:r w:rsidR="00137CB2">
                              <w:rPr>
                                <w:rFonts w:hint="cs"/>
                                <w:cs/>
                              </w:rPr>
                              <w:t>จัด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เตรียม</w:t>
                            </w:r>
                            <w:r w:rsidR="00137CB2">
                              <w:rPr>
                                <w:rFonts w:hint="cs"/>
                                <w:cs/>
                              </w:rPr>
                              <w:t>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2D5" id="Text Box 8" o:spid="_x0000_s1029" type="#_x0000_t202" style="position:absolute;left:0;text-align:left;margin-left:159.75pt;margin-top:21pt;width:154.5pt;height:2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FkVgIAALkEAAAOAAAAZHJzL2Uyb0RvYy54bWysVMFu2zAMvQ/YPwi6L07SNGuDOkXWIsOA&#10;oi2QDD0rslwbk0VNUmJnX78nJU67dqdhOSgUST2Sj6SvrrtGs51yviaT89FgyJkykoraPOf8+3r5&#10;6YIzH4QphCajcr5Xnl/PP364au1MjakiXSjHAGL8rLU5r0KwsyzzslKN8AOyysBYkmtEwNU9Z4UT&#10;LdAbnY2Hw2nWkiusI6m8h/b2YOTzhF+WSoaHsvQqMJ1z5BbS6dK5iWc2vxKzZydsVctjGuIfsmhE&#10;bRD0BHUrgmBbV7+DamrpyFMZBpKajMqylirVgGpGwzfVrCphVaoF5Hh7osn/P1h5v3t0rC5yjkYZ&#10;0aBFa9UF9oU6dhHZaa2fwWll4RY6qNHlXu+hjEV3pWviP8phsIPn/YnbCCbjo8vpeHQOk4TtbDK+&#10;HCbys5fX1vnwVVHDopBzh94lSsXuzgdkAtfeJQbzpOtiWWudLnt/ox3bCbQZ01FQy5kWPkCZ82X6&#10;xaQB8cczbVib8+kZ8noHGWOdMDdayB/vEYCnDWAjSQcyohS6TZcoPeuJ2lCxB3+ODvPnrVzWgL9D&#10;ho/CYeDAC5YoPOAoNSEnOkqcVeR+/U0f/TEHsHLWYoBz7n9uhVMo/JvBhFyOJpM48ekyOf88xsW9&#10;tmxeW8y2uSGQN8K6WpnE6B90L5aOmifs2iJGhUkYidg5D714Ew5rhV2VarFITphxK8KdWVkZoSPH&#10;kdZ19yScPfY5YELuqR91MXvT7oNvfGlosQ1U1mkWIs8HVo/0Yz9Sf4+7HBfw9T15vXxx5r8BAAD/&#10;/wMAUEsDBBQABgAIAAAAIQC8ajPh3QAAAAkBAAAPAAAAZHJzL2Rvd25yZXYueG1sTI/BTsMwDIbv&#10;SLxDZCRuLF2Bqi1NJ4TEESE2DnDLEtMGGqdqsq7s6TEnONr+9Pv7m83iBzHjFF0gBetVBgLJBOuo&#10;U/C6e7wqQcSkyeohECr4xgib9vys0bUNR3rBeZs6wSEUa62gT2mspYymR6/jKoxIfPsIk9eJx6mT&#10;dtJHDveDzLOskF474g+9HvGhR/O1PXgFlt4CmXf3dHK0Na46PZefZlbq8mK5vwORcEl/MPzqszq0&#10;7LQPB7JRDAqu19Utowpucu7EQJGXvNgrqIoMZNvI/w3aHwAAAP//AwBQSwECLQAUAAYACAAAACEA&#10;toM4kv4AAADhAQAAEwAAAAAAAAAAAAAAAAAAAAAAW0NvbnRlbnRfVHlwZXNdLnhtbFBLAQItABQA&#10;BgAIAAAAIQA4/SH/1gAAAJQBAAALAAAAAAAAAAAAAAAAAC8BAABfcmVscy8ucmVsc1BLAQItABQA&#10;BgAIAAAAIQCFYCFkVgIAALkEAAAOAAAAAAAAAAAAAAAAAC4CAABkcnMvZTJvRG9jLnhtbFBLAQIt&#10;ABQABgAIAAAAIQC8ajPh3QAAAAkBAAAPAAAAAAAAAAAAAAAAALAEAABkcnMvZG93bnJldi54bWxQ&#10;SwUGAAAAAAQABADzAAAAugUAAAAA&#10;" fillcolor="window" strokeweight=".5pt">
                <v:textbox>
                  <w:txbxContent>
                    <w:p w:rsidR="00137CB2" w:rsidRDefault="00C23815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ผู้วิจัย</w:t>
                      </w:r>
                      <w:r w:rsidR="00137CB2">
                        <w:rPr>
                          <w:rFonts w:hint="cs"/>
                          <w:cs/>
                        </w:rPr>
                        <w:t>จัด</w:t>
                      </w:r>
                      <w:r>
                        <w:rPr>
                          <w:rFonts w:hint="cs"/>
                          <w:cs/>
                        </w:rPr>
                        <w:t>เตรียม</w:t>
                      </w:r>
                      <w:r w:rsidR="00137CB2">
                        <w:rPr>
                          <w:rFonts w:hint="cs"/>
                          <w:cs/>
                        </w:rPr>
                        <w:t>โครงการวิจัย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CB2" w:rsidRPr="00137CB2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:rsidR="00137CB2" w:rsidRDefault="001E4F0F" w:rsidP="00887D4B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186690</wp:posOffset>
                </wp:positionV>
                <wp:extent cx="0" cy="266700"/>
                <wp:effectExtent l="76200" t="0" r="5715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73B15" id="ลูกศรเชื่อมต่อแบบตรง 23" o:spid="_x0000_s1026" type="#_x0000_t32" style="position:absolute;margin-left:235.5pt;margin-top:14.7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bGBwIAABkEAAAOAAAAZHJzL2Uyb0RvYy54bWysU8uO0zAU3SPxD5b3NGmRCqqazqIDbBBU&#10;PD7A49iNhV+yTR87WIHYz4YdGiGxYY37N/4Urp02MxpAQggpcmznnnPPufdmfrZTEm2Y88LoBo9H&#10;NUZMU9MKvW7w61eP7z3EyAeiWyKNZg3eM4/PFnfvzLd2xiamM7JlDgGJ9rOtbXAXgp1VlacdU8SP&#10;jGUaPnLjFAlwdOuqdWQL7EpWk7qeVlvjWusMZd7D7Xn/ES8KP+eMhuecexaQbDBoC2V1Zb3Ia7WY&#10;k9naEdsJepRB/kGFIkJD0oHqnASC3jrxC5US1BlveBhRoyrDuaCseAA34/qWm5cdsax4geJ4O5TJ&#10;/z9a+myzcki0DZ7cx0gTBT1K8WuKhxTfp/gtxat0eJfipxR/pMPHFL+n+CXFy+P+ADGfy3OZI+MH&#10;BDRQ0631M6Be6pU7nrxduVygHXcqv8E62pU+7Ic+sF1AtL+kcDuZTh/UpUXVNc46H54wo1DeNNgH&#10;R8S6C0ujNTTbuHFpA9k89QEyA/AEyEmlzmsgQj7SLQp7C26DE0SvJcuyITyHVFl+L7jswl6yHv6C&#10;cSgWSOzTlDFlS+nQhsCAtW/GAwtEZggXUg6gumj7I+gYm2GsjO7fAofoktHoMACV0Mb9LmvYnaTy&#10;Pv7kuveabV+Ydl/aV8oB81fqc/xX8oDfPBf49R+9+AkAAP//AwBQSwMEFAAGAAgAAAAhAKorql7d&#10;AAAACQEAAA8AAABkcnMvZG93bnJldi54bWxMj8FOwzAQRO9I/IO1SNyokyoibcimQgiOFaKpEEc3&#10;3sQR8TqKnTb8PUYc4Dg7o9k35W6xgzjT5HvHCOkqAUHcON1zh3CsX+42IHxQrNXgmBC+yMOuur4q&#10;VaHdhd/ofAidiCXsC4VgQhgLKX1jyCq/ciNx9Fo3WRWinDqpJ3WJ5XaQ6yS5l1b1HD8YNdKToebz&#10;MFuEtu6OzcfzRs5D+5rX72Zr9vUe8fZmeXwAEWgJf2H4wY/oUEWmk5tZezEgZHkatwSE9TYDEQO/&#10;hxNCnmYgq1L+X1B9AwAA//8DAFBLAQItABQABgAIAAAAIQC2gziS/gAAAOEBAAATAAAAAAAAAAAA&#10;AAAAAAAAAABbQ29udGVudF9UeXBlc10ueG1sUEsBAi0AFAAGAAgAAAAhADj9If/WAAAAlAEAAAsA&#10;AAAAAAAAAAAAAAAALwEAAF9yZWxzLy5yZWxzUEsBAi0AFAAGAAgAAAAhACmJhsYHAgAAGQQAAA4A&#10;AAAAAAAAAAAAAAAALgIAAGRycy9lMm9Eb2MueG1sUEsBAi0AFAAGAAgAAAAhAKorql7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340F62" w:rsidRDefault="001E4F0F" w:rsidP="00340F62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4543424</wp:posOffset>
                </wp:positionH>
                <wp:positionV relativeFrom="paragraph">
                  <wp:posOffset>5405120</wp:posOffset>
                </wp:positionV>
                <wp:extent cx="1190625" cy="0"/>
                <wp:effectExtent l="0" t="0" r="0" b="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D49CE" id="ตัวเชื่อมต่อตรง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425.6pt" to="451.5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tL3QEAANQDAAAOAAAAZHJzL2Uyb0RvYy54bWysU7uO1DAU7ZH4B8s9k2QQC0ST2WJX0CAY&#10;8fgAr2NPLPySbSaZjg5Ezwcgiq0oqMj+jT9lrz2ZLFoQQojG8bXPOfee65vV6aAk2jHnhdENrhYl&#10;RkxT0wq9bfCb10/uPcLIB6JbIo1mDd4zj0/Xd++seluzpemMbJlDIKJ93dsGdyHYuig87ZgifmEs&#10;03DJjVMkQOi2RetID+pKFsuyPCl641rrDGXew+n54RKvsz7njIYXnHsWkGww1Bby6vJ6kdZivSL1&#10;1hHbCTqVQf6hCkWEhqSz1DkJBL1z4hcpJagz3vCwoEYVhnNBWfYAbqrylptXHbEse4HmeDu3yf8/&#10;Wfp8t3FItA2+/xAjTRS8URw/x/F7HC/j1fs4forjj3j1MY7f4vglXU17wHyN4wcEPGhib30NWmd6&#10;46bI241LHRm4U+kLXtGQG7+fG8+GgCgcVtXj8mT5ACN6vCtuiNb58JQZhdKmwVLo1BNSk90zHyAZ&#10;QI8QCFIhh9R5F/aSJbDULxkHnylZZucJY2fSoR2B2WjfVskGaGVkonAh5Uwq/0yasInG8tT9LXFG&#10;54xGh5mohDbud1nDcCyVH/BH1wevyfaFaff5IXI7YHSys2nM02z+HGf6zc+4vgYAAP//AwBQSwME&#10;FAAGAAgAAAAhAC7NvpvfAAAACwEAAA8AAABkcnMvZG93bnJldi54bWxMj1FLwzAQx98Fv0M4wTeX&#10;ttI5u6ZjDER8Edfpe9ZkaWdzKUna1W/vCYI+3t2P//3+5Wa2PZu0D51DAekiAaaxcapDI+D98HS3&#10;AhaiRCV7h1rAlw6wqa6vSlkod8G9nupoGIVgKKSANsah4Dw0rbYyLNygkW4n562MNHrDlZcXCrc9&#10;z5Jkya3skD60ctC7Vjef9WgF9C9++jA7sw3j835Zn99O2ethEuL2Zt6ugUU9xz8YfvRJHSpyOroR&#10;VWC9gIc0zwkVsMrTDBgRj8k9tTv+bnhV8v8dqm8AAAD//wMAUEsBAi0AFAAGAAgAAAAhALaDOJL+&#10;AAAA4QEAABMAAAAAAAAAAAAAAAAAAAAAAFtDb250ZW50X1R5cGVzXS54bWxQSwECLQAUAAYACAAA&#10;ACEAOP0h/9YAAACUAQAACwAAAAAAAAAAAAAAAAAvAQAAX3JlbHMvLnJlbHNQSwECLQAUAAYACAAA&#10;ACEAhwaLS90BAADUAwAADgAAAAAAAAAAAAAAAAAuAgAAZHJzL2Uyb0RvYy54bWxQSwECLQAUAAYA&#10;CAAAACEALs2+m98AAAALAQAADwAAAAAAAAAAAAAAAAA3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4833620</wp:posOffset>
                </wp:positionV>
                <wp:extent cx="809625" cy="3143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4F0F" w:rsidRDefault="001E4F0F">
                            <w:r>
                              <w:rPr>
                                <w:rFonts w:hint="cs"/>
                                <w:cs/>
                              </w:rPr>
                              <w:t>มติไม่รับรอง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316.5pt;margin-top:380.6pt;width:63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WvSwIAAKkEAAAOAAAAZHJzL2Uyb0RvYy54bWysVE1v2zAMvQ/YfxB0X53vtUGdIkvRYUDQ&#10;FkiHnhVZTgzIoiYpsbNfvyc5adqup2EXhSLpJ/LxMdc3ba3ZXjlfkcl5/6LHmTKSispscv7z6e7L&#10;JWc+CFMITUbl/KA8v5l9/nTd2Kka0JZ0oRwDiPHTxuZ8G4KdZpmXW1ULf0FWGQRLcrUIuLpNVjjR&#10;AL3W2aDXm2QNucI6ksp7eG+7IJ8l/LJUMjyUpVeB6ZyjtpBOl851PLPZtZhunLDbSh7LEP9QRS0q&#10;g0dfoG5FEGznqr+g6ko68lSGC0l1RmVZSZV6QDf93rtuVlthVeoF5Hj7QpP/f7Dyfv/oWFXkfDjm&#10;zIgaM3pSbWDfqGVwgZ/G+inSVhaJoYUfcz75PZyx7bZ0dfxFQwxxMH14YTeiSTgve1eTAR6RCA37&#10;oyFsoGfnj63z4buimkUj5w7DS5yK/dKHLvWUEt/ypKvirtI6XaJg1EI7thcYtQ6pRIC/ydKGNTmf&#10;DMe9BPwmliR3RlhvPkAAnjaoOVLStR6t0K7bROHoRMuaigPYctTpzVt5V6GnpfDhUTgIDARhacID&#10;jlITaqKjxdmW3O+P/DEfc0eUswaCzbn/tRNOcaZ/GCjiqj8aRYWny2j8dYCLex1Zv46YXb0gENXH&#10;elqZzJgf9MksHdXP2K15fBUhYSTeznk4mYvQrRF2U6r5PCVB01aEpVlZGaHjYOLEntpn4exxrAF6&#10;uKeTtMX03XS73PilofkuUFml0UeeO1aP9GMfkniOuxsX7vU9ZZ3/YWZ/AAAA//8DAFBLAwQUAAYA&#10;CAAAACEAIKbpgOEAAAALAQAADwAAAGRycy9kb3ducmV2LnhtbEyPQUvDQBSE74L/YXmCN7ubpiYh&#10;ZlOCIoIWxNpLb6/JMwlm34bstk3/vetJj8MMM98U69kM4kST6y1riBYKBHFtm55bDbvP57sMhPPI&#10;DQ6WScOFHKzL66sC88ae+YNOW9+KUMIuRw2d92Mupas7MugWdiQO3pedDPogp1Y2E55DuRnkUqlE&#10;Guw5LHQ40mNH9ff2aDS8rvb4FPs3unie36vqJRtXbqP17c1cPYDwNPu/MPziB3QoA9PBHrlxYtCQ&#10;xHH44jWkSbQEERJpou5BHDRkkUpBloX8/6H8AQAA//8DAFBLAQItABQABgAIAAAAIQC2gziS/gAA&#10;AOEBAAATAAAAAAAAAAAAAAAAAAAAAABbQ29udGVudF9UeXBlc10ueG1sUEsBAi0AFAAGAAgAAAAh&#10;ADj9If/WAAAAlAEAAAsAAAAAAAAAAAAAAAAALwEAAF9yZWxzLy5yZWxzUEsBAi0AFAAGAAgAAAAh&#10;AD6bda9LAgAAqQQAAA4AAAAAAAAAAAAAAAAALgIAAGRycy9lMm9Eb2MueG1sUEsBAi0AFAAGAAgA&#10;AAAhACCm6YDhAAAACwEAAA8AAAAAAAAAAAAAAAAApQQAAGRycy9kb3ducmV2LnhtbFBLBQYAAAAA&#10;BAAEAPMAAACzBQAAAAA=&#10;" fillcolor="white [3201]" strokecolor="white [3212]" strokeweight=".5pt">
                <v:textbox>
                  <w:txbxContent>
                    <w:p w:rsidR="001E4F0F" w:rsidRDefault="001E4F0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มติไม่รับรอง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5624195</wp:posOffset>
                </wp:positionV>
                <wp:extent cx="723900" cy="3619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4F0F" w:rsidRDefault="001E4F0F">
                            <w:r>
                              <w:rPr>
                                <w:rFonts w:hint="cs"/>
                                <w:cs/>
                              </w:rPr>
                              <w:t>มติรับรอง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23pt;margin-top:442.85pt;width:57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0qRwIAAKkEAAAOAAAAZHJzL2Uyb0RvYy54bWysVNtqGzEQfS/0H4Tem/UtTm28Dq6DSyEk&#10;AbvkWdZq7QWtRpVk76Zf3yP5EjcNFEpftHPT0cyZmZ3ctrVme+V8RSbn3asOZ8pIKiqzyfn31eLT&#10;Z858EKYQmozK+Yvy/Hb68cOksWPVoy3pQjkGEOPHjc35NgQ7zjIvt6oW/oqsMnCW5GoRoLpNVjjR&#10;AL3WWa/TGWYNucI6ksp7WO8OTj5N+GWpZHgsS68C0zlHbiGdLp3reGbTiRhvnLDbSh7TEP+QRS0q&#10;g0fPUHciCLZz1R9QdSUdeSrDlaQ6o7KspEo1oJpu5001y62wKtUCcrw90+T/H6x82D85VhU57w84&#10;M6JGj1aqDewLtQwm8NNYP0bY0iIwtLCjzye7hzGW3Zaujl8UxOAH0y9ndiOahPGm1x914JFw9Yfd&#10;0XViP3u9bJ0PXxXVLAo5d2he4lTs731AIgg9hcS3POmqWFRaJyUOjJprx/YCrdYhpYgbv0Vpw5qc&#10;D/t4+m8I6807CMDTBolESg6lRym06zZReH2iZU3FC9hydJg3b+WiQk33wocn4TBgoAFLEx5xlJqQ&#10;Ex0lzrbkfr5nj/HoO7ycNRjYnPsfO+EUZ/qbwUSMuoNBnPCkDK5velDcpWd96TG7ek4gqov1tDKJ&#10;MT7ok1g6qp+xW7P4KlzCSLyd83AS5+GwRthNqWazFISZtiLcm6WVETpyHDu2ap+Fs8e2BszDA51G&#10;W4zfdPcQG28amu0ClVVqfeT5wOqRfuxDmojj7saFu9RT1OsfZvoLAAD//wMAUEsDBBQABgAIAAAA&#10;IQAwLxpL4QAAAAsBAAAPAAAAZHJzL2Rvd25yZXYueG1sTI9BT4NAEIXvJv6HzZh4s4sUKSJLQzTG&#10;xJoYqxdvUxiByM4SdtrSf+960uOb9/Lme8V6toM60OR7xwauFxEo4to1PbcGPt4frzJQXpAbHByT&#10;gRN5WJfnZwXmjTvyGx220qpQwj5HA53ImGvt644s+oUbiYP35SaLEuTU6mbCYyi3g46jKNUWew4f&#10;OhzpvqP6e7u3Bp6TT3xYyoZOwvNrVT1lY+JfjLm8mKs7UEKz/IXhFz+gQxmYdm7PjVeDgThJwxYx&#10;kGU3K1AhsUyjcNkZuE3iFeiy0P83lD8AAAD//wMAUEsBAi0AFAAGAAgAAAAhALaDOJL+AAAA4QEA&#10;ABMAAAAAAAAAAAAAAAAAAAAAAFtDb250ZW50X1R5cGVzXS54bWxQSwECLQAUAAYACAAAACEAOP0h&#10;/9YAAACUAQAACwAAAAAAAAAAAAAAAAAvAQAAX3JlbHMvLnJlbHNQSwECLQAUAAYACAAAACEAjO1t&#10;KkcCAACpBAAADgAAAAAAAAAAAAAAAAAuAgAAZHJzL2Uyb0RvYy54bWxQSwECLQAUAAYACAAAACEA&#10;MC8aS+EAAAALAQAADwAAAAAAAAAAAAAAAAChBAAAZHJzL2Rvd25yZXYueG1sUEsFBgAAAAAEAAQA&#10;8wAAAK8FAAAAAA==&#10;" fillcolor="white [3201]" strokecolor="white [3212]" strokeweight=".5pt">
                <v:textbox>
                  <w:txbxContent>
                    <w:p w:rsidR="001E4F0F" w:rsidRDefault="001E4F0F">
                      <w:r>
                        <w:rPr>
                          <w:rFonts w:hint="cs"/>
                          <w:cs/>
                        </w:rPr>
                        <w:t>มติรับรอง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5690870</wp:posOffset>
                </wp:positionV>
                <wp:extent cx="1190625" cy="2762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4D370" id="สี่เหลี่ยมผืนผ้า 33" o:spid="_x0000_s1026" style="position:absolute;margin-left:312.75pt;margin-top:448.1pt;width:93.7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+XsgIAAHsFAAAOAAAAZHJzL2Uyb0RvYy54bWysVM1uEzEQviPxDpbvdLPbNqVRN1XUqgip&#10;aiNa1LPjtZMVXtvYTjbhxLE8AhIXkLjADQmxfZt9FMbezSaUnBAX78x65psffzMnp8tCoAUzNlcy&#10;xfFeDyMmqcpyOU3x69uLZ88xso7IjAglWYpXzOLT4dMnJ6UesETNlMiYQQAi7aDUKZ45pwdRZOmM&#10;FcTuKc0kXHJlCuJANdMoM6QE9EJESa/Xj0plMm0UZdbC3/PmEg8DPueMumvOLXNIpBhyc+E04Zz4&#10;MxqekMHUED3LaZsG+YcsCpJLCNpBnRNH0Nzkf0EVOTXKKu72qCoixXlOWagBqol7j6q5mRHNQi3Q&#10;HKu7Ntn/B0uvFmOD8izF+/sYSVLAG9XVt7r6WT/c1w/v6+p7XX1t1epLXX2uq0919auuPnrh4UNd&#10;/UDgCn0stR0A3I0em1azIPqmLLkp/BfKRcvQ+1XXe7Z0iMLPOD7u9ZNDjCjcJUf9BGSAiTbe2lj3&#10;gqkCeSHFBt42tJwsLq1rTNcmPpiQ/rRK5NlFLkRQPKvYmTBoQYAPk2nchtiygoDeM/LVNPkHya0E&#10;a1BfMQ79goyTED0wdYNJKGXS9VtcIcHau3HIoHOMdzkKt06mtfVuLDC4c+ztcvwzYucRoirpOuci&#10;l8rsAsjedJEb+3X1Tc2+/InKVkATo5r5sZpe5PAIl8S6MTEwMDBasATcNRxcqDLFqpUwminzbtd/&#10;bw88hluMShjAFNu3c2IYRuKlBIYfxwcHfmKDcnB4lIBitm8m2zdyXpwpeNMY1o2mQfT2TqxFblRx&#10;B7ti5KPCFZEUYqeYOrNWzlyzGGDbUDYaBTOYUk3cpbzR1IP7rnqS3S7viNEtEx1w+Eqth5UMHhGy&#10;sfWeUo3mTvE8sHXT17bfMOGB7+028itkWw9Wm505/A0AAP//AwBQSwMEFAAGAAgAAAAhAFJsT/Df&#10;AAAACwEAAA8AAABkcnMvZG93bnJldi54bWxMj8FOwzAQRO9I/IO1SNyok1QNSRqnikBIXNNy4ebG&#10;Jolqr1PbbcPfs5zguNqnmTf1brGGXbUPk0MB6SoBprF3asJBwMfh7akAFqJEJY1DLeBbB9g193e1&#10;rJS7Yaev+zgwCsFQSQFjjHPFeehHbWVYuVkj/b6ctzLS6QeuvLxRuDU8S5KcWzkhNYxy1i+j7k/7&#10;ixXwatr0052xle+xOw+Tz7rFZ0I8PiztFljUS/yD4Vef1KEhp6O7oArMCMizzYZQAUWZZ8CIKNI1&#10;rTsKKNflM/Cm5v83ND8AAAD//wMAUEsBAi0AFAAGAAgAAAAhALaDOJL+AAAA4QEAABMAAAAAAAAA&#10;AAAAAAAAAAAAAFtDb250ZW50X1R5cGVzXS54bWxQSwECLQAUAAYACAAAACEAOP0h/9YAAACUAQAA&#10;CwAAAAAAAAAAAAAAAAAvAQAAX3JlbHMvLnJlbHNQSwECLQAUAAYACAAAACEAxf7/l7ICAAB7BQAA&#10;DgAAAAAAAAAAAAAAAAAuAgAAZHJzL2Uyb0RvYy54bWxQSwECLQAUAAYACAAAACEAUmxP8N8AAAAL&#10;AQAADwAAAAAAAAAAAAAAAAAMBQAAZHJzL2Rvd25yZXYueG1sUEsFBgAAAAAEAAQA8wAAABgGAAAA&#10;AA==&#10;" fillcolor="white [3201]" strokecolor="white [3212]" strokeweight="1pt"/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1905001</wp:posOffset>
                </wp:positionH>
                <wp:positionV relativeFrom="paragraph">
                  <wp:posOffset>6014720</wp:posOffset>
                </wp:positionV>
                <wp:extent cx="2019300" cy="3905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F0F" w:rsidRDefault="001E4F0F" w:rsidP="001E4F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</w:t>
                            </w:r>
                            <w:r>
                              <w:t>/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นักวิจัยทราบดำเนินการ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32" type="#_x0000_t202" style="position:absolute;margin-left:150pt;margin-top:473.6pt;width:159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TbTwIAAKoEAAAOAAAAZHJzL2Uyb0RvYy54bWysVMFuGjEQvVfqP1i+N7uQQAPKEtFEVJVQ&#10;EimpcjZeb1jV63Ftwy79+j57gZC0p6oXM555+zzzZoar667RbKucr8kUfHCWc6aMpLI2LwX//rT4&#10;dMmZD8KUQpNRBd8pz69nHz9ctXaqhrQmXSrHQGL8tLUFX4dgp1nm5Vo1wp+RVQbBilwjAq7uJSud&#10;aMHe6GyY5+OsJVdaR1J5D+9tH+SzxF9VSob7qvIqMF1w5BbS6dK5imc2uxLTFyfsupb7NMQ/ZNGI&#10;2uDRI9WtCIJtXP0HVVNLR56qcCapyaiqaqlSDahmkL+r5nEtrEq1QBxvjzL5/0cr77YPjtVlwYcT&#10;zoxo0KMn1QX2hToGF/RprZ8C9mgBDB386PPB7+GMZXeVa+IvCmKIQ+ndUd3IJuFEgZPzHCGJ2Pkk&#10;Hw1HkSZ7/do6H74qalg0Cu7QvSSq2C596KEHSHzMk67LRa11usSJUTfasa1Ar3VIOYL8DUob1hZ8&#10;fD7KE/GbWKQ+fr/SQv7Yp3eCAp82yDlq0tcerdCtuqTh+KDLisod5HLUD5y3clGDfil8eBAOEwYZ&#10;sDXhHkelCTnR3uJsTe7X3/wRj8YjylmLiS24/7kRTnGmvxmMxGRwcRFHPF0uRp+HuLjTyOo0YjbN&#10;DUGoAfbTymRGfNAHs3LUPGO55vFVhISReLvg4WDehH6PsJxSzecJhKG2IizNo5WROjYmyvrUPQtn&#10;920NGIg7Osy2mL7rbo+NXxqabwJVdWp91LlXdS8/FiINz35548ad3hPq9S9m9hsAAP//AwBQSwME&#10;FAAGAAgAAAAhAKdS5xreAAAADAEAAA8AAABkcnMvZG93bnJldi54bWxMj8FOwzAMhu9IvENkJG4s&#10;2UBb1jWdAA0unBhoZ6/JkogmqZqsK2+POcHR9qff319vp9Cx0QzZp6hgPhPATGyT9tEq+Px4uZPA&#10;csGosUvRKPg2GbbN9VWNlU6X+G7GfbGMQmKuUIErpa84z60zAfMs9SbS7ZSGgIXGwXI94IXCQ8cX&#10;Qix5QB/pg8PePDvTfu3PQcHuya5tK3FwO6m9H6fD6c2+KnV7Mz1ugBUzlT8YfvVJHRpyOqZz1Jl1&#10;Cu6FoC5FwfphtQBGxHIuaXMkVAi5At7U/H+J5gcAAP//AwBQSwECLQAUAAYACAAAACEAtoM4kv4A&#10;AADhAQAAEwAAAAAAAAAAAAAAAAAAAAAAW0NvbnRlbnRfVHlwZXNdLnhtbFBLAQItABQABgAIAAAA&#10;IQA4/SH/1gAAAJQBAAALAAAAAAAAAAAAAAAAAC8BAABfcmVscy8ucmVsc1BLAQItABQABgAIAAAA&#10;IQDkZVTbTwIAAKoEAAAOAAAAAAAAAAAAAAAAAC4CAABkcnMvZTJvRG9jLnhtbFBLAQItABQABgAI&#10;AAAAIQCnUuca3gAAAAwBAAAPAAAAAAAAAAAAAAAAAKkEAABkcnMvZG93bnJldi54bWxQSwUGAAAA&#10;AAQABADzAAAAtAUAAAAA&#10;" fillcolor="white [3201]" strokeweight=".5pt">
                <v:textbox>
                  <w:txbxContent>
                    <w:p w:rsidR="001E4F0F" w:rsidRDefault="001E4F0F" w:rsidP="001E4F0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</w:t>
                      </w:r>
                      <w:r>
                        <w:t>/</w:t>
                      </w:r>
                      <w:r>
                        <w:rPr>
                          <w:rFonts w:hint="cs"/>
                          <w:cs/>
                        </w:rPr>
                        <w:t>นักวิจัยทราบดำเนินการ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5757545</wp:posOffset>
                </wp:positionV>
                <wp:extent cx="0" cy="276225"/>
                <wp:effectExtent l="76200" t="0" r="57150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E5DB3" id="ลูกศรเชื่อมต่อแบบตรง 30" o:spid="_x0000_s1026" type="#_x0000_t32" style="position:absolute;margin-left:237.75pt;margin-top:453.35pt;width:0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3JBAIAABkEAAAOAAAAZHJzL2Uyb0RvYy54bWysU8mOEzEQvSPxD5bvpJMgBtRKZw4Z4IIg&#10;YvkAj9tOW3iTbbLc4ATiPhduCCFx4YzzN/4Uyu5OD2KREEJqVXup96peVXlxvlcSbZnzwugGzyZT&#10;jJimphV60+AXzx/cuoeRD0S3RBrNGnxgHp8vb95Y7GzN5qYzsmUOAYn29c42uAvB1lXlaccU8RNj&#10;mYZLbpwiAbZuU7WO7IBdyWo+nZ5VO+Na6wxl3sPpRX+Jl4Wfc0bDE849C0g2GHILxbpiL7OtlgtS&#10;bxyxnaBDGuQfslBEaAg6Ul2QQNArJ36hUoI64w0PE2pUZTgXlBUNoGY2/UnNs45YVrRAcbwdy+T/&#10;Hy19vF07JNoG34byaKKgRyl+TvGY4psUv6T4KR1fp/g+xW/p+C7Fryl+TPFqWB/B50P5rrJnfIuA&#10;Bmq6s74G6pVeu2Hn7drlAu25U/kP0tG+9OEw9oHtA6L9IYXT+d2z+fxOpquucdb58JAZhfKiwT44&#10;IjZdWBmtodnGzUobyPaRDz3wBMhBpc42ECHv6xaFgwW1wQmiN5INcbJLldPvEy6rcJCshz9lHIoF&#10;KfZhypiylXRoS2DA2pezkQU8M4QLKUfQtOT2R9Dgm2GsjO7fAkfvEtHoMAKV0Mb9LmrYn1Llvf9J&#10;da81y7407aG0r5QD5q/0YXgrecB/3Bf49YtefgcAAP//AwBQSwMEFAAGAAgAAAAhAJdSEIzeAAAA&#10;CwEAAA8AAABkcnMvZG93bnJldi54bWxMj8FOwzAMhu9IvENkJG4sYaLrVppOCMFxQqwT4pg1blOR&#10;OFWTbuXtCeIwjv796ffncjs7y044ht6ThPuFAIbUeN1TJ+FQv96tgYWoSCvrCSV8Y4BtdX1VqkL7&#10;M73jaR87lkooFEqCiXEoOA+NQafCwg9Iadf60amYxrHjelTnVO4sXwqx4k71lC4YNeCzweZrPzkJ&#10;bd0dms+XNZ9s+5bXH2ZjdvVOytub+ekRWMQ5XmD41U/qUCWno59IB2YlPORZllAJG7HKgSXiLzmm&#10;JBNL4FXJ//9Q/QAAAP//AwBQSwECLQAUAAYACAAAACEAtoM4kv4AAADhAQAAEwAAAAAAAAAAAAAA&#10;AAAAAAAAW0NvbnRlbnRfVHlwZXNdLnhtbFBLAQItABQABgAIAAAAIQA4/SH/1gAAAJQBAAALAAAA&#10;AAAAAAAAAAAAAC8BAABfcmVscy8ucmVsc1BLAQItABQABgAIAAAAIQCsFQ3JBAIAABkEAAAOAAAA&#10;AAAAAAAAAAAAAC4CAABkcnMvZTJvRG9jLnhtbFBLAQItABQABgAIAAAAIQCXUhCM3gAAAAs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2381250</wp:posOffset>
                </wp:positionH>
                <wp:positionV relativeFrom="paragraph">
                  <wp:posOffset>5224145</wp:posOffset>
                </wp:positionV>
                <wp:extent cx="1390650" cy="2762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07EF" w:rsidRDefault="003E07EF">
                            <w:r w:rsidRPr="003E07EF">
                              <w:rPr>
                                <w:rFonts w:cs="Cordia New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พิจารณา</w:t>
                            </w:r>
                            <w:r w:rsidRPr="003E07EF">
                              <w:rPr>
                                <w:rFonts w:cs="Cordia New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87.5pt;margin-top:411.3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6cSAIAAKoEAAAOAAAAZHJzL2Uyb0RvYy54bWysVFFr2zAQfh/sPwi9r07SNF1NnJKldAxK&#10;W2hHnxVZjg2yTpOU2N2v3yc5abOuMBh7UU53nz/dfXeX+WXfarZTzjdkCj4+GXGmjKSyMZuCf3+8&#10;/vSZMx+EKYUmowr+rDy/XHz8MO9sriZUky6VYyAxPu9swesQbJ5lXtaqFf6ErDIIVuRaEXB1m6x0&#10;ogN7q7PJaDTLOnKldSSV9/BeDUG+SPxVpWS4qyqvAtMFR24hnS6d63hmi7nIN07YupH7NMQ/ZNGK&#10;xuDRF6orEQTbuuYPqraRjjxV4URSm1FVNVKlGlDNePSmmodaWJVqgTjevsjk/x+tvN3dO9aU6N2M&#10;MyNa9OhR9YF9oZ7BBX0663PAHiyAoYcf2IPfwxnL7ivXxl8UxBCH0s8v6kY2GT86vRjNzhCSiE3O&#10;Z5PJWaTJXr+2zoeviloWjYI7dC+JKnY3PgzQAyQ+5kk35XWjdbrEiVEr7dhOoNc6pBxB/htKG9YV&#10;fHaKNP7GsN68wwA+bZBz1GSoPVqhX/dJw/ODLmsqnyGXo2HgvJXXDWq6ET7cC4cJgwzYmnCHo9KE&#10;nGhvcVaT+/meP+LReEQ56zCxBfc/tsIpzvQ3g5G4GE+nccTTZXp2PsHFHUfWxxGzbVcEocbYTyuT&#10;GfFBH8zKUfuE5VrGVxESRuLtgoeDuQrDHmE5pVouEwhDbUW4MQ9WRuqocezYY/8knN23NWAgbukw&#10;2yJ/090BG780tNwGqprU+qjzoOpefixEGp798saNO74n1OtfzOIXAAAA//8DAFBLAwQUAAYACAAA&#10;ACEATTFr1OAAAAALAQAADwAAAGRycy9kb3ducmV2LnhtbEyPQU+DQBCF7yb+h82YeLOLlFJEloZo&#10;jImaGKsXb1sYgcjOEnba0n/veNLjvHl573vFZnaDOuAUek8GrhcRKKTaNz21Bj7eH64yUIEtNXbw&#10;hAZOGGBTnp8VNm/8kd7wsOVWSQiF3BromMdc61B36GxY+BFJfl9+cpblnFrdTPYo4W7QcRSl2tme&#10;pKGzI951WH9v987AU/Jp75f8jCem+bWqHrMxCS/GXF7M1S0oxpn/zPCLL+hQCtPO76kJajCwXK9k&#10;CxvI4ngNShyrm0SUnShpGoMuC/1/Q/kDAAD//wMAUEsBAi0AFAAGAAgAAAAhALaDOJL+AAAA4QEA&#10;ABMAAAAAAAAAAAAAAAAAAAAAAFtDb250ZW50X1R5cGVzXS54bWxQSwECLQAUAAYACAAAACEAOP0h&#10;/9YAAACUAQAACwAAAAAAAAAAAAAAAAAvAQAAX3JlbHMvLnJlbHNQSwECLQAUAAYACAAAACEAn/L+&#10;nEgCAACqBAAADgAAAAAAAAAAAAAAAAAuAgAAZHJzL2Uyb0RvYy54bWxQSwECLQAUAAYACAAAACEA&#10;TTFr1OAAAAALAQAADwAAAAAAAAAAAAAAAACiBAAAZHJzL2Rvd25yZXYueG1sUEsFBgAAAAAEAAQA&#10;8wAAAK8FAAAAAA==&#10;" fillcolor="white [3201]" strokecolor="white [3212]" strokeweight=".5pt">
                <v:textbox>
                  <w:txbxContent>
                    <w:p w:rsidR="003E07EF" w:rsidRDefault="003E07EF">
                      <w:r w:rsidRPr="003E07EF">
                        <w:rPr>
                          <w:rFonts w:cs="Cordia New"/>
                          <w:cs/>
                        </w:rPr>
                        <w:t>คณะกรรมการ</w:t>
                      </w:r>
                      <w:r>
                        <w:rPr>
                          <w:rFonts w:cs="Cordia New" w:hint="cs"/>
                          <w:cs/>
                        </w:rPr>
                        <w:t>พิจารณา</w:t>
                      </w:r>
                      <w:r w:rsidRPr="003E07EF">
                        <w:rPr>
                          <w:rFonts w:cs="Cordia New"/>
                          <w:cs/>
                        </w:rPr>
                        <w:t>พิจารณา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1447800</wp:posOffset>
                </wp:positionH>
                <wp:positionV relativeFrom="paragraph">
                  <wp:posOffset>5043170</wp:posOffset>
                </wp:positionV>
                <wp:extent cx="3086100" cy="714375"/>
                <wp:effectExtent l="38100" t="19050" r="38100" b="47625"/>
                <wp:wrapNone/>
                <wp:docPr id="14" name="ข้าวหลามตั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143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A27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4" o:spid="_x0000_s1026" type="#_x0000_t4" style="position:absolute;margin-left:114pt;margin-top:397.1pt;width:243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UUpQIAAG8FAAAOAAAAZHJzL2Uyb0RvYy54bWysVEtv1DAQviPxHyzfaZLt9sGq2WrVqgip&#10;KhUt6tl17K6FX9jeF0du3OEHcEAcOMEp/Jv8FMZONruUPSEuzkzmPfPNnJwulURz5rwwusTFXo4R&#10;09RUQj+U+M3txbNjjHwguiLSaFbiFfP4dPz0ycnCjtjATI2smEPgRPvRwpZ4GoIdZZmnU6aI3zOW&#10;aRBy4xQJwLqHrHJkAd6VzAZ5fpgtjKusM5R5D3/PWyEeJ/+cMxpece5ZQLLEkFtIr0vvfXyz8QkZ&#10;PThip4J2aZB/yEIRoSFo7+qcBIJmTvzlSgnqjDc87FGjMsO5oCzVANUU+aNqbqbEslQLNMfbvk3+&#10;/7mlV/Nrh0QFsxtipImCGTX1h+bXx6b+2dTfmvp7U39N9Jem/tzUP5r6EwJdaNzC+hHY39hr13Ee&#10;yNiFJXcqfqE+tEzNXvXNZsuAKPzcz48PixxmQkF2VAz3jw6i02xjbZ0PL5hRKBIlrgRRRlepzWR+&#10;6UOrvdaK8aSOrzdSVBdCysREJLEz6dCcAAbCsuiibGlBzGiZxYLaEhIVVpK1Xl8zDj2CpAcpekLn&#10;xiehlOlw2PmVGrSjGYcMesNil6EM62Q63WjGEmp7w3yX4Z8Re4sU1ejQGyuhjdvloHrbR27119W3&#10;Ncfy7021Amg40+6Mt/RCwBwuiQ/XxMGSwOhg8cMreLg0ixKbjsJoatz7Xf+jPmAXpBgtYOlK7N/N&#10;iGMYyZcaUP28GA7jliZmeHA0AMZtS+63JXqmzgzMtIATY2kio36Qa5I7o+7gPkxiVBARTSF2iWlw&#10;a+YstMcALgxlk0lSg820JFzqG0uj89jVCLLb5R1xtgNjABhfmfWCktEjQLa60VKbySwYLhJaN33t&#10;+g1bnSDfXaB4Nrb5pLW5k+PfAAAA//8DAFBLAwQUAAYACAAAACEA4QBvA+AAAAALAQAADwAAAGRy&#10;cy9kb3ducmV2LnhtbEyPwU7DMBBE70j8g7VI3KjTEDVtiFMhBBcuiFIJcXPjrRNhr6PYaQNfz3KC&#10;486OZt7U29k7ccIx9oEULBcZCKQ2mJ6sgv3b080aREyajHaBUMEXRtg2lxe1rkw40yuedskKDqFY&#10;aQVdSkMlZWw79DouwoDEv2MYvU58jlaaUZ853DuZZ9lKet0TN3R6wIcO28/d5LmXbnFf2GCdeQzH&#10;4f1l+n7+mJS6vprv70AknNOfGX7xGR0aZjqEiUwUTkGer3lLUlBuihwEO8plwcpBwSZblSCbWv7f&#10;0PwAAAD//wMAUEsBAi0AFAAGAAgAAAAhALaDOJL+AAAA4QEAABMAAAAAAAAAAAAAAAAAAAAAAFtD&#10;b250ZW50X1R5cGVzXS54bWxQSwECLQAUAAYACAAAACEAOP0h/9YAAACUAQAACwAAAAAAAAAAAAAA&#10;AAAvAQAAX3JlbHMvLnJlbHNQSwECLQAUAAYACAAAACEAinuFFKUCAABvBQAADgAAAAAAAAAAAAAA&#10;AAAuAgAAZHJzL2Uyb0RvYy54bWxQSwECLQAUAAYACAAAACEA4QBvA+AAAAALAQAADwAAAAAAAAAA&#10;AAAAAAD/BAAAZHJzL2Rvd25yZXYueG1sUEsFBgAAAAAEAAQA8wAAAAwGAAAAAA==&#10;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4709795</wp:posOffset>
                </wp:positionV>
                <wp:extent cx="0" cy="304800"/>
                <wp:effectExtent l="76200" t="0" r="57150" b="571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6D1FA" id="ลูกศรเชื่อมต่อแบบตรง 28" o:spid="_x0000_s1026" type="#_x0000_t32" style="position:absolute;margin-left:0;margin-top:370.85pt;width:0;height:24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DUBwIAABkEAAAOAAAAZHJzL2Uyb0RvYy54bWysU8uO0zAU3SPxD5b3NGlBaFQ1nUUH2CCo&#10;eHyAx7EbC79kmzbdwQrEfjbs0AiJDWvcv/GncO20GcRDQggpcmznnnPPufdmcd4ribbMeWF0g6eT&#10;GiOmqWmF3jT45YuHd84w8oHolkijWYP3zOPz5e1bi52ds5npjGyZQ0Ci/XxnG9yFYOdV5WnHFPET&#10;Y5mGj9w4RQIc3aZqHdkBu5LVrK7vVzvjWusMZd7D7cXwES8LP+eMhqecexaQbDBoC2V1Zb3Ma7Vc&#10;kPnGEdsJepRB/kGFIkJD0pHqggSCXjvxC5US1BlveJhQoyrDuaCseAA30/onN887YlnxAsXxdiyT&#10;/3+09Ml27ZBoGzyDTmmioEcpfk7xkOLbFL+keJ0Ob1L8kOK3dHif4tcUP6V4ddwfIOZjea5yZHyH&#10;gAZqurN+DtQrvXbHk7drlwvUc6fyG6yjvvRhP/aB9QHR4ZLC7d363lldWlTd4Kzz4REzCuVNg31w&#10;RGy6sDJaQ7ONm5Y2kO1jHyAzAE+AnFTqvAYi5APdorC34DY4QfRGsiwbwnNIleUPgssu7CUb4M8Y&#10;h2KBxCFNGVO2kg5tCQxY+2o6skBkhnAh5Qiqi7Y/go6xGcbK6P4tcIwuGY0OI1AJbdzvsob+JJUP&#10;8SfXg9ds+9K0+9K+Ug6Yv1Kf47+SB/zHc4Hf/NHL7wAAAP//AwBQSwMEFAAGAAgAAAAhADG8dDjZ&#10;AAAABQEAAA8AAABkcnMvZG93bnJldi54bWxMj8FOwzAQRO9I/IO1SNyoU4RIGuJUCMGxQjRVxdGN&#10;N3GEvY5ipw1/z3KC49OsZt5W28U7ccYpDoEUrFcZCKQ2mIF6BYfm7a4AEZMmo10gVPCNEbb19VWl&#10;SxMu9IHnfeoFl1AstQKb0lhKGVuLXsdVGJE468LkdWKcemkmfeFy7+R9lj1KrwfiBatHfLHYfu1n&#10;r6Br+kP7+VrI2XXveXO0G7trdkrd3izPTyASLunvGH71WR1qdjqFmUwUTgE/khTkD+scBMeMJ8Zi&#10;k4OsK/nfvv4BAAD//wMAUEsBAi0AFAAGAAgAAAAhALaDOJL+AAAA4QEAABMAAAAAAAAAAAAAAAAA&#10;AAAAAFtDb250ZW50X1R5cGVzXS54bWxQSwECLQAUAAYACAAAACEAOP0h/9YAAACUAQAACwAAAAAA&#10;AAAAAAAAAAAvAQAAX3JlbHMvLnJlbHNQSwECLQAUAAYACAAAACEAZC7g1AcCAAAZBAAADgAAAAAA&#10;AAAAAAAAAAAuAgAAZHJzL2Uyb0RvYy54bWxQSwECLQAUAAYACAAAACEAMbx0ONkAAAAFAQAADwAA&#10;AAAAAAAAAAAAAABhBAAAZHJzL2Rvd25yZXYueG1sUEsFBgAAAAAEAAQA8wAAAGc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E42D5" wp14:editId="0BA6BBED">
                <wp:simplePos x="0" y="0"/>
                <wp:positionH relativeFrom="margin">
                  <wp:posOffset>714375</wp:posOffset>
                </wp:positionH>
                <wp:positionV relativeFrom="paragraph">
                  <wp:posOffset>4013200</wp:posOffset>
                </wp:positionV>
                <wp:extent cx="4543425" cy="685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C23815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bookmarkStart w:id="2" w:name="_Hlk75525025"/>
                            <w:r w:rsidRPr="00C23815">
                              <w:rPr>
                                <w:rFonts w:cs="Cordia New"/>
                                <w:cs/>
                              </w:rPr>
                              <w:t>คณะกรรมการพิจารณา</w:t>
                            </w:r>
                            <w:bookmarkEnd w:id="2"/>
                            <w:r w:rsidRPr="00C23815">
                              <w:rPr>
                                <w:rFonts w:cs="Cordia New"/>
                                <w:cs/>
                              </w:rPr>
                              <w:t>จริยธรรมการวิจัยในมนุษย์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พิจารณา</w:t>
                            </w:r>
                            <w:r w:rsidRPr="00C23815">
                              <w:rPr>
                                <w:rFonts w:cs="Cordia New"/>
                                <w:cs/>
                              </w:rPr>
                              <w:t>โครงการวิจัยเพื่อพิจารณาจริยธรรมการวิจัยในมนุษย์ มทร.ตะวัน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และแจ้งให้นักวิจัยทราบผลการพิจารณา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2D5" id="Text Box 13" o:spid="_x0000_s1034" type="#_x0000_t202" style="position:absolute;margin-left:56.25pt;margin-top:316pt;width:357.7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YGWAIAALsEAAAOAAAAZHJzL2Uyb0RvYy54bWysVE1v2zAMvQ/YfxB0X53PLgvqFFmLDAOK&#10;tkAy9KzIcmJMFjVJiZ39+j3JSfq107AcFIqkHslH0lfXba3ZXjlfkcl5/6LHmTKSispscv5jtfg0&#10;4cwHYQqhyaicH5Tn17OPH64aO1UD2pIulGMAMX7a2JxvQ7DTLPNyq2rhL8gqA2NJrhYBV7fJCica&#10;oNc6G/R6l1lDrrCOpPIe2tvOyGcJvyyVDA9l6VVgOufILaTTpXMdz2x2JaYbJ+y2ksc0xD9kUYvK&#10;IOgZ6lYEwXauegdVV9KRpzJcSKozKstKqlQDqun33lSz3AqrUi0gx9szTf7/wcr7/aNjVYHeDTkz&#10;okaPVqoN7Cu1DCrw01g/hdvSwjG00MP3pPdQxrLb0tXxHwUx2MH04cxuRJNQjsaj4Wgw5kzCdjkZ&#10;T3qJ/uz5tXU+fFNUsyjk3KF7iVSxv/MBmcD15BKDedJVsai0TpeDv9GO7QUajfkoqOFMCx+gzPki&#10;/WLSgHj1TBvWIJvhuJcivbLFWGfMtRby53sE4GkD2EhSR0aUQrtuE6mTE1FrKg7gz1E3gd7KRQX4&#10;O2T4KBxGDpRhjcIDjlITcqKjxNmW3O+/6aM/JgFWzhqMcM79r51wCoV/N5iRL/3RKM58uozGnwe4&#10;uJeW9UuL2dU3BPL6WFgrkxj9gz6JpaP6Cds2j1FhEkYids7DSbwJ3WJhW6Waz5MTptyKcGeWVkbo&#10;2KlI66p9Es4e+xwwIfd0GnYxfdPuzje+NDTfBSqrNAuR547VI/3YkNTf4zbHFXx5T17P35zZHwAA&#10;AP//AwBQSwMEFAAGAAgAAAAhAPTBP1TeAAAACwEAAA8AAABkcnMvZG93bnJldi54bWxMjz1PwzAQ&#10;hnck/oN1SGzUaYA2hDgVQmJEiMBAN9c+EkN8jmI3Df31HFPZ7tU9ej+qzex7MeEYXSAFy0UGAskE&#10;66hV8P72dFWAiEmT1X0gVPCDETb1+VmlSxsO9IpTk1rBJhRLraBLaSiljKZDr+MiDEj8+wyj14nl&#10;2Eo76gOb+17mWbaSXjvihE4P+Nih+W72XoGlj0Bm656Pjhrj7o4vxZeZlLq8mB/uQSSc0wmGv/pc&#10;HWrutAt7slH0rJf5LaMKVtc5j2KiyAs+dgrWN1kGsq7k/w31LwAAAP//AwBQSwECLQAUAAYACAAA&#10;ACEAtoM4kv4AAADhAQAAEwAAAAAAAAAAAAAAAAAAAAAAW0NvbnRlbnRfVHlwZXNdLnhtbFBLAQIt&#10;ABQABgAIAAAAIQA4/SH/1gAAAJQBAAALAAAAAAAAAAAAAAAAAC8BAABfcmVscy8ucmVsc1BLAQIt&#10;ABQABgAIAAAAIQAm5YYGWAIAALsEAAAOAAAAAAAAAAAAAAAAAC4CAABkcnMvZTJvRG9jLnhtbFBL&#10;AQItABQABgAIAAAAIQD0wT9U3gAAAAsBAAAPAAAAAAAAAAAAAAAAALIEAABkcnMvZG93bnJldi54&#10;bWxQSwUGAAAAAAQABADzAAAAvQUAAAAA&#10;" fillcolor="window" strokeweight=".5pt">
                <v:textbox>
                  <w:txbxContent>
                    <w:p w:rsidR="00137CB2" w:rsidRDefault="00C23815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bookmarkStart w:id="3" w:name="_Hlk75525025"/>
                      <w:r w:rsidRPr="00C23815">
                        <w:rPr>
                          <w:rFonts w:cs="Cordia New"/>
                          <w:cs/>
                        </w:rPr>
                        <w:t>คณะกรรมการพิจารณา</w:t>
                      </w:r>
                      <w:bookmarkEnd w:id="3"/>
                      <w:r w:rsidRPr="00C23815">
                        <w:rPr>
                          <w:rFonts w:cs="Cordia New"/>
                          <w:cs/>
                        </w:rPr>
                        <w:t>จริยธรรมการวิจัยในมนุษย์</w:t>
                      </w:r>
                      <w:r>
                        <w:rPr>
                          <w:rFonts w:cs="Cordia New" w:hint="cs"/>
                          <w:cs/>
                        </w:rPr>
                        <w:t>พิจารณา</w:t>
                      </w:r>
                      <w:r w:rsidRPr="00C23815">
                        <w:rPr>
                          <w:rFonts w:cs="Cordia New"/>
                          <w:cs/>
                        </w:rPr>
                        <w:t>โครงการวิจัยเพื่อพิจารณาจริยธรรมการวิจัยในมนุษย์ มทร.ตะวัน</w:t>
                      </w:r>
                      <w:r>
                        <w:rPr>
                          <w:rFonts w:cs="Cordia New" w:hint="cs"/>
                          <w:cs/>
                        </w:rPr>
                        <w:t>และแจ้งให้นักวิจัยทราบผลการพิจารณา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2880995</wp:posOffset>
                </wp:positionV>
                <wp:extent cx="9525" cy="295275"/>
                <wp:effectExtent l="38100" t="0" r="66675" b="476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EF6C" id="ลูกศรเชื่อมต่อแบบตรง 26" o:spid="_x0000_s1026" type="#_x0000_t32" style="position:absolute;margin-left:234pt;margin-top:226.85pt;width: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m4CAIAABwEAAAOAAAAZHJzL2Uyb0RvYy54bWysU8mOEzEQvSPxD5bvpJNIGSBKZw4Z4IIg&#10;YvkAj9tOW3iTbbLc4ATiPhduI4TEhTPO3/hTKLs7PYhFQgip5S7b9V7VqyovzvdKoi1zXhhd48lo&#10;jBHT1DRCb2r88sXDO/cw8oHohkijWY0PzOPz5e1bi52ds6lpjWyYQ0Ci/Xxna9yGYOdV5WnLFPEj&#10;Y5mGS26cIgG2blM1juyAXclqOh6fVTvjGusMZd7D6UV3iZeFn3NGw1POPQtI1hhyC2V1Zb3Ma7Vc&#10;kPnGEdsK2qdB/iELRYSGoAPVBQkEvXbiFyolqDPe8DCiRlWGc0FZ0QBqJuOf1DxviWVFCxTH26FM&#10;/v/R0ifbtUOiqfH0DCNNFPQoxc8pHlN8m+KXFD+l45sUP6T4LR3fp/g1xesUr3r7CD4fy3eVPeM7&#10;BDRQ0531c6Be6bXrd96uXS7QnjuV/yAd7UsfDkMf2D4gCof3Z9MZRhQupmDenWXG6gZqnQ+PmFEo&#10;GzX2wRGxacPKaA39Nm5SOkG2j33ogCdAjit1XgMR8oFuUDhYEBycIHojWR8nu1RZQZdzscJBsg7+&#10;jHGoF2TZhSmTylbSoS2BGWteTQYW8MwQLqQcQOOS2x9BvW+GsTK9fwscvEtEo8MAVEIb97uoYX9K&#10;lXf+J9Wd1iz70jSH0sFSDhjB0of+ueQZ/3Ff4DePevkdAAD//wMAUEsDBBQABgAIAAAAIQATP7jR&#10;4QAAAAsBAAAPAAAAZHJzL2Rvd25yZXYueG1sTI/BTsMwEETvSPyDtUjcqE1p0jTEqRCCY1XRVIij&#10;G2/iiHgdxU4b/h73BLdZzWj2TbGdbc/OOPrOkYTHhQCGVDvdUSvhWL0/ZMB8UKRV7wgl/KCHbXl7&#10;U6hcuwt94PkQWhZLyOdKgglhyDn3tUGr/MINSNFr3GhViOfYcj2qSyy3PV8KkXKrOoofjBrw1WD9&#10;fZishKZqj/XXW8anvtmvq0+zMbtqJ+X93fzyDCzgHP7CcMWP6FBGppObSHvWS1ilWdwSokie1sBi&#10;YpVuEmAnCYkQS+Blwf9vKH8BAAD//wMAUEsBAi0AFAAGAAgAAAAhALaDOJL+AAAA4QEAABMAAAAA&#10;AAAAAAAAAAAAAAAAAFtDb250ZW50X1R5cGVzXS54bWxQSwECLQAUAAYACAAAACEAOP0h/9YAAACU&#10;AQAACwAAAAAAAAAAAAAAAAAvAQAAX3JlbHMvLnJlbHNQSwECLQAUAAYACAAAACEA0qq5uAgCAAAc&#10;BAAADgAAAAAAAAAAAAAAAAAuAgAAZHJzL2Uyb0RvYy54bWxQSwECLQAUAAYACAAAACEAEz+40eEA&#10;AAALAQAADwAAAAAAAAAAAAAAAABi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E42D5" wp14:editId="0BA6BBED">
                <wp:simplePos x="0" y="0"/>
                <wp:positionH relativeFrom="margin">
                  <wp:posOffset>600074</wp:posOffset>
                </wp:positionH>
                <wp:positionV relativeFrom="paragraph">
                  <wp:posOffset>2261870</wp:posOffset>
                </wp:positionV>
                <wp:extent cx="4867275" cy="628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413EDF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ทำการยื่น</w:t>
                            </w:r>
                            <w:r w:rsidRPr="00413EDF">
                              <w:rPr>
                                <w:rFonts w:cs="Cordia New"/>
                                <w:cs/>
                              </w:rPr>
                              <w:t>ขอยื่นโครงการวิจัย</w:t>
                            </w:r>
                            <w:r w:rsidR="00C23815">
                              <w:rPr>
                                <w:rFonts w:cs="Cordia New" w:hint="cs"/>
                                <w:cs/>
                              </w:rPr>
                              <w:t>พร้อมเอกสาร</w:t>
                            </w:r>
                            <w:proofErr w:type="spellStart"/>
                            <w:r w:rsidR="00C23815">
                              <w:rPr>
                                <w:rFonts w:cs="Cordia New" w:hint="cs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413EDF">
                              <w:rPr>
                                <w:rFonts w:cs="Cordia New"/>
                                <w:cs/>
                              </w:rPr>
                              <w:t>เพื่อขอรับการพิจารณาจริยธรรมการวิจัยในมนุษย์</w:t>
                            </w:r>
                            <w:r w:rsidR="00C23815">
                              <w:rPr>
                                <w:rFonts w:cs="Cordia New" w:hint="cs"/>
                                <w:cs/>
                              </w:rPr>
                              <w:t xml:space="preserve"> ต่อคณะกรรมการโดยทำหนังสือผ่านสำนักงานคณบดีคณะ</w:t>
                            </w:r>
                            <w:proofErr w:type="spellStart"/>
                            <w:r w:rsidR="00C23815">
                              <w:rPr>
                                <w:rFonts w:cs="Cordia New" w:hint="cs"/>
                                <w:cs/>
                              </w:rPr>
                              <w:t>ศิลป</w:t>
                            </w:r>
                            <w:proofErr w:type="spellEnd"/>
                            <w:r w:rsidR="00C23815">
                              <w:rPr>
                                <w:rFonts w:cs="Cordia New" w:hint="cs"/>
                                <w:cs/>
                              </w:rPr>
                              <w:t>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2D5" id="Text Box 11" o:spid="_x0000_s1035" type="#_x0000_t202" style="position:absolute;margin-left:47.25pt;margin-top:178.1pt;width:383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25VgIAALsEAAAOAAAAZHJzL2Uyb0RvYy54bWysVE1vGjEQvVfqf7B8LwuUEIKyRDQRVSWU&#10;RIIqZ+P1wqpej2sbdumv77P5SBp6qsrB2DPj55k3b/b2rq012ynnKzI573W6nCkjqajMOuffl7NP&#10;I858EKYQmozK+V55fjf5+OG2sWPVpw3pQjkGEOPHjc35JgQ7zjIvN6oWvkNWGThLcrUIOLp1VjjR&#10;AL3WWb/bHWYNucI6ksp7WB8OTj5J+GWpZHgqS68C0zlHbiGtLq2ruGaTWzFeO2E3lTymIf4hi1pU&#10;Bo+eoR5EEGzrqguoupKOPJWhI6nOqCwrqVINqKbXfVfNYiOsSrWAHG/PNPn/Bysfd8+OVQV61+PM&#10;iBo9Wqo2sC/UMpjAT2P9GGELi8DQwo7Yk93DGMtuS1fHfxTE4AfT+zO7EU3COBgNr/vXV5xJ+Ib9&#10;0fAq0Z+93rbOh6+KahY3OXfoXiJV7OY+IBOEnkLiY550VcwqrdNh7++1YzuBRkMfBTWcaeEDjDmf&#10;pV9MGhB/XNOGNcjmM3K5gIxvnTFXWsgflwjA0wawkaQDGXEX2lWbSL05EbWiYg/+HB0U6K2cVYCf&#10;I8Nn4SA5UIYxCk9YSk3IiY47zjbkfv3NHuOhBHg5ayDhnPufW+EUCv9moJGb3mAQNZ8Og6vrPg7u&#10;rWf11mO29T2BPMgA2aVtjA/6tC0d1S+Ytml8FS5hJN7OeTht78NhsDCtUk2nKQgqtyLMzcLKCB05&#10;jrQu2xfh7LHPAQp5pJPYxfhduw+x8aah6TZQWSUtRJ4PrB7px4Sk/h6nOY7g23OKev3mTH4DAAD/&#10;/wMAUEsDBBQABgAIAAAAIQCEcx+73wAAAAoBAAAPAAAAZHJzL2Rvd25yZXYueG1sTI/BTsMwEETv&#10;SPyDtZW4UaehidKQTYWQOCLUlAPcXNskpvE6it009OtxT3Bc7dPMm2o7255NevTGEcJqmQDTJJ0y&#10;1CK871/uC2A+CFKid6QRfrSHbX17U4lSuTPt9NSElsUQ8qVA6EIYSs697LQVfukGTfH35UYrQjzH&#10;lqtRnGO47XmaJDm3wlBs6MSgnzstj83JIij6cCQ/zevFUCPN5vJWfMsJ8W4xPz0CC3oOfzBc9aM6&#10;1NHp4E6kPOsRNusskggPWZ4Ci0CRr+K4A8I6y1LgdcX/T6h/AQAA//8DAFBLAQItABQABgAIAAAA&#10;IQC2gziS/gAAAOEBAAATAAAAAAAAAAAAAAAAAAAAAABbQ29udGVudF9UeXBlc10ueG1sUEsBAi0A&#10;FAAGAAgAAAAhADj9If/WAAAAlAEAAAsAAAAAAAAAAAAAAAAALwEAAF9yZWxzLy5yZWxzUEsBAi0A&#10;FAAGAAgAAAAhAGJTzblWAgAAuwQAAA4AAAAAAAAAAAAAAAAALgIAAGRycy9lMm9Eb2MueG1sUEsB&#10;Ai0AFAAGAAgAAAAhAIRzH7vfAAAACgEAAA8AAAAAAAAAAAAAAAAAsAQAAGRycy9kb3ducmV2Lnht&#10;bFBLBQYAAAAABAAEAPMAAAC8BQAAAAA=&#10;" fillcolor="window" strokeweight=".5pt">
                <v:textbox>
                  <w:txbxContent>
                    <w:p w:rsidR="00137CB2" w:rsidRDefault="00413EDF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ทำการยื่น</w:t>
                      </w:r>
                      <w:r w:rsidRPr="00413EDF">
                        <w:rPr>
                          <w:rFonts w:cs="Cordia New"/>
                          <w:cs/>
                        </w:rPr>
                        <w:t>ขอยื่นโครงการวิจัย</w:t>
                      </w:r>
                      <w:r w:rsidR="00C23815">
                        <w:rPr>
                          <w:rFonts w:cs="Cordia New" w:hint="cs"/>
                          <w:cs/>
                        </w:rPr>
                        <w:t>พร้อมเอกสาร</w:t>
                      </w:r>
                      <w:proofErr w:type="spellStart"/>
                      <w:r w:rsidR="00C23815">
                        <w:rPr>
                          <w:rFonts w:cs="Cordia New" w:hint="cs"/>
                          <w:cs/>
                        </w:rPr>
                        <w:t>ต่างๆ</w:t>
                      </w:r>
                      <w:proofErr w:type="spellEnd"/>
                      <w:r w:rsidRPr="00413EDF">
                        <w:rPr>
                          <w:rFonts w:cs="Cordia New"/>
                          <w:cs/>
                        </w:rPr>
                        <w:t>เพื่อขอรับการพิจารณาจริยธรรมการวิจัยในมนุษย์</w:t>
                      </w:r>
                      <w:r w:rsidR="00C23815">
                        <w:rPr>
                          <w:rFonts w:cs="Cordia New" w:hint="cs"/>
                          <w:cs/>
                        </w:rPr>
                        <w:t xml:space="preserve"> ต่อคณะกรรมการโดยทำหนังสือผ่านสำนักงานคณบดีคณะ</w:t>
                      </w:r>
                      <w:proofErr w:type="spellStart"/>
                      <w:r w:rsidR="00C23815">
                        <w:rPr>
                          <w:rFonts w:cs="Cordia New" w:hint="cs"/>
                          <w:cs/>
                        </w:rPr>
                        <w:t>ศิลป</w:t>
                      </w:r>
                      <w:proofErr w:type="spellEnd"/>
                      <w:r w:rsidR="00C23815">
                        <w:rPr>
                          <w:rFonts w:cs="Cordia New" w:hint="cs"/>
                          <w:cs/>
                        </w:rPr>
                        <w:t>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1966595</wp:posOffset>
                </wp:positionV>
                <wp:extent cx="0" cy="314325"/>
                <wp:effectExtent l="76200" t="0" r="57150" b="4762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971E1" id="ลูกศรเชื่อมต่อแบบตรง 25" o:spid="_x0000_s1026" type="#_x0000_t32" style="position:absolute;margin-left:235.5pt;margin-top:154.85pt;width:0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E8BgIAABkEAAAOAAAAZHJzL2Uyb0RvYy54bWysU8uO0zAU3SPxD5b3NGkHEIqazqIDbBBU&#10;PD7A49iNhV+yTR87WIHYz4YdQkhsWOP+jT+Fa6fNIB4SQkiRYzv3nHvOvTfz852SaMOcF0a3eDqp&#10;MWKamk7odYtfPH9w6x5GPhDdEWk0a/GeeXy+uHljvrUNm5neyI45BCTaN1vb4j4E21SVpz1TxE+M&#10;ZRo+cuMUCXB066pzZAvsSlazur5bbY3rrDOUeQ+3F8NHvCj8nDMannDuWUCyxaAtlNWV9TKv1WJO&#10;mrUjthf0KIP8gwpFhIakI9UFCQS9cuIXKiWoM97wMKFGVYZzQVnxAG6m9U9unvXEsuIFiuPtWCb/&#10;/2jp483KIdG1eHYHI00U9CjFzykeUnyT4pcUP6XD6xTfp/gtHd6l+DXFjyleHfcHiPlQnqscGd8i&#10;oIGabq1vgHqpV+548nblcoF23Kn8ButoV/qwH/vAdgHR4ZLC7dn09tlAV13jrPPhITMK5U2LfXBE&#10;rPuwNFpDs42bljaQzSMfIDMAT4CcVOq8BiLkfd2hsLfgNjhB9FqyLBvCc0iV5Q+Cyy7sJRvgTxmH&#10;YoHEIU0ZU7aUDm0IDFj3cjqyQGSGcCHlCKqLtj+CjrEZxsro/i1wjC4ZjQ4jUAlt3O+yht1JKh/i&#10;T64Hr9n2pen2pX2lHDB/pT7HfyUP+I/nAr/+oxffAQAA//8DAFBLAwQUAAYACAAAACEAmkcKyN8A&#10;AAALAQAADwAAAGRycy9kb3ducmV2LnhtbEyPzU7DMBCE70i8g7VI3KjT8pMmxKkQgmOF2lSIoxtv&#10;4oh4HcVOG96eRRzguLOjmW+Kzex6ccIxdJ4ULBcJCKTam45aBYfq9WYNIkRNRveeUMEXBtiUlxeF&#10;zo0/0w5P+9gKDqGQawU2xiGXMtQWnQ4LPyDxr/Gj05HPsZVm1GcOd71cJcmDdLojbrB6wGeL9ed+&#10;cgqaqj3UHy9rOfXNW1q928xuq61S11fz0yOIiHP8M8MPPqNDyUxHP5EJoldwly55S1Rwm2QpCHb8&#10;KkdW7rMVyLKQ/zeU3wAAAP//AwBQSwECLQAUAAYACAAAACEAtoM4kv4AAADhAQAAEwAAAAAAAAAA&#10;AAAAAAAAAAAAW0NvbnRlbnRfVHlwZXNdLnhtbFBLAQItABQABgAIAAAAIQA4/SH/1gAAAJQBAAAL&#10;AAAAAAAAAAAAAAAAAC8BAABfcmVscy8ucmVsc1BLAQItABQABgAIAAAAIQAlZyE8BgIAABkEAAAO&#10;AAAAAAAAAAAAAAAAAC4CAABkcnMvZTJvRG9jLnhtbFBLAQItABQABgAIAAAAIQCaRwrI3wAAAAs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795020</wp:posOffset>
                </wp:positionV>
                <wp:extent cx="0" cy="228600"/>
                <wp:effectExtent l="76200" t="0" r="5715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BAC66" id="ลูกศรเชื่อมต่อแบบตรง 24" o:spid="_x0000_s1026" type="#_x0000_t32" style="position:absolute;margin-left:234pt;margin-top:62.6pt;width:0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vhBwIAABkEAAAOAAAAZHJzL2Uyb0RvYy54bWysU8uO0zAU3SPxD5b3NGmFRqOq6Sw6wAZB&#10;xeMDPI7dWPgl2zTtDlYg9rNhh9BIbFjj/o0/hWunzSAeEkJIkWM795x7zr03i4udkmjLnBdGN3g6&#10;qTFimppW6E2DX754eO8cIx+Ibok0mjV4zzy+WN69s+jtnM1MZ2TLHAIS7ee9bXAXgp1XlacdU8RP&#10;jGUaPnLjFAlwdJuqdaQHdiWrWV2fVb1xrXWGMu/h9nL4iJeFn3NGw1POPQtINhi0hbK6sl7ltVou&#10;yHzjiO0EPcog/6BCEaEh6Uh1SQJBr534hUoJ6ow3PEyoUZXhXFBWPICbaf2Tm+cdsax4geJ4O5bJ&#10;/z9a+mS7dki0DZ7dx0gTBT1K8SbFQ4pvU/yS4ud0eJPihxS/pcP7FL+m+CnF6+P+ADEfy3OdI+M7&#10;BDRQ0976OVCv9NodT96uXS7QjjuV32Ad7Uof9mMf2C4gOlxSuJ3Nzs/q0qLqFmedD4+YUShvGuyD&#10;I2LThZXRGppt3LS0gWwf+wCZAXgC5KRS5zUQIR/oFoW9BbfBCaI3kmXZEJ5Dqix/EFx2YS/ZAH/G&#10;OBQLJA5pypiylXRoS2DA2lfTkQUiM4QLKUdQXbT9EXSMzTBWRvdvgWN0yWh0GIFKaON+lzXsTlL5&#10;EH9yPXjNtq9Muy/tK+WA+Sv1Of4recB/PBf47R+9/A4AAP//AwBQSwMEFAAGAAgAAAAhADbmXkLd&#10;AAAACwEAAA8AAABkcnMvZG93bnJldi54bWxMj8FOwzAQRO9I/IO1SNyo0whCCHEqhOBYIZoKcXTj&#10;TRwRr6PYacPfs4gDPe7MaPZNuVncII44hd6TgvUqAYHUeNNTp2Bfv97kIELUZPTgCRV8Y4BNdXlR&#10;6sL4E73jcRc7wSUUCq3AxjgWUobGotNh5Uck9lo/OR35nDppJn3icjfINEky6XRP/MHqEZ8tNl+7&#10;2Slo627ffL7kch7at/v6wz7Ybb1V6vpqeXoEEXGJ/2H4xWd0qJjp4GcyQQwKbrOct0Q20rsUBCf+&#10;lAMr2ToFWZXyfEP1AwAA//8DAFBLAQItABQABgAIAAAAIQC2gziS/gAAAOEBAAATAAAAAAAAAAAA&#10;AAAAAAAAAABbQ29udGVudF9UeXBlc10ueG1sUEsBAi0AFAAGAAgAAAAhADj9If/WAAAAlAEAAAsA&#10;AAAAAAAAAAAAAAAALwEAAF9yZWxzLy5yZWxzUEsBAi0AFAAGAAgAAAAhABBzm+EHAgAAGQQAAA4A&#10;AAAAAAAAAAAAAAAALgIAAGRycy9lMm9Eb2MueG1sUEsBAi0AFAAGAAgAAAAhADbmXkLdAAAACw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3E07EF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E42D5" wp14:editId="0BA6BBED">
                <wp:simplePos x="0" y="0"/>
                <wp:positionH relativeFrom="column">
                  <wp:posOffset>561975</wp:posOffset>
                </wp:positionH>
                <wp:positionV relativeFrom="paragraph">
                  <wp:posOffset>42545</wp:posOffset>
                </wp:positionV>
                <wp:extent cx="4953000" cy="7334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413EDF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ศึกษาระเบียบมหาวิทยาลัยว่าด้วยและแนวทางข้อกำหนดและแนวทางการดำเนินการจริยธรรมการวิจัยในมนุษย์ พ.ศ </w:t>
                            </w:r>
                            <w:r>
                              <w:t xml:space="preserve">2563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แล้วนำมาพิจารณากับงานวิจัยของผู้วิจัย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2D5" id="Text Box 9" o:spid="_x0000_s1036" type="#_x0000_t202" style="position:absolute;margin-left:44.25pt;margin-top:3.35pt;width:390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+uVgIAALoEAAAOAAAAZHJzL2Uyb0RvYy54bWysVMlu2zAQvRfoPxC8N5K3JDYsB24CFwWC&#10;JEBS5ExTlC2U4rAkbcn9+j7SS7aeivpAD2eGs7x5o+lV12i2Vc7XZAreO8s5U0ZSWZtVwX88Lb5c&#10;cuaDMKXQZFTBd8rzq9nnT9PWTlSf1qRL5RiCGD9pbcHXIdhJlnm5Vo3wZ2SVgbEi14iAq1tlpRMt&#10;ojc66+f5edaSK60jqbyH9mZv5LMUv6qUDPdV5VVguuCoLaTTpXMZz2w2FZOVE3Zdy0MZ4h+qaERt&#10;kPQU6kYEwTau/hCqqaUjT1U4k9RkVFW1VKkHdNPL33XzuBZWpV4AjrcnmPz/Cyvvtg+O1WXBx5wZ&#10;0WBET6oL7Ct1bBzRaa2fwOnRwi10UGPKR72HMjbdVa6J/2iHwQ6cdydsYzAJ5XA8GuQ5TBK2i8Fg&#10;2B/FMNnLa+t8+KaoYVEouMPsEqRie+vD3vXoEpN50nW5qLVOl52/1o5tBcYMdpTUcqaFD1AWfJF+&#10;h2xvnmnD2oKfD0Z5yvTGFnOdYi61kD8/RkD12qCJCNIejCiFbtklSHuJX1G1pHIHAB3tCeitXNSI&#10;f4sSH4QD4wAMtijc46g0oSg6SJytyf3+mz76gwiwctaCwQX3vzbCKXT+3YAi495wGCmfLsPRRR8X&#10;99qyfG0xm+aagF4P+2plEqN/0EexctQ8Y9nmMStMwkjkLng4itdhv1dYVqnm8+QEklsRbs2jlTF0&#10;HFXE9al7Fs4eBh1AkTs6cl1M3s177xtfGppvAlV1IsMLqgf8sSCJTodljhv4+p68Xj45sz8AAAD/&#10;/wMAUEsDBBQABgAIAAAAIQDkVeRX2gAAAAgBAAAPAAAAZHJzL2Rvd25yZXYueG1sTI/BTsMwEETv&#10;SPyDtUjcqEMkQghxKoTEESFCD3Bz7W3iEq+j2E1Dv57tCY6jeZp9W68XP4gZp+gCKbhdZSCQTLCO&#10;OgWbj5ebEkRMmqweAqGCH4ywbi4val3ZcKR3nNvUCR6hWGkFfUpjJWU0PXodV2FE4m4XJq8Tx6mT&#10;dtJHHveDzLOskF474gu9HvG5R/PdHrwCS5+BzJd7PTlqjXs4vZV7Myt1fbU8PYJIuKQ/GM76rA4N&#10;O23DgWwUg4KyvGNSQXEPguuyOOctc3meg2xq+f+B5hcAAP//AwBQSwECLQAUAAYACAAAACEAtoM4&#10;kv4AAADhAQAAEwAAAAAAAAAAAAAAAAAAAAAAW0NvbnRlbnRfVHlwZXNdLnhtbFBLAQItABQABgAI&#10;AAAAIQA4/SH/1gAAAJQBAAALAAAAAAAAAAAAAAAAAC8BAABfcmVscy8ucmVsc1BLAQItABQABgAI&#10;AAAAIQDmtq+uVgIAALoEAAAOAAAAAAAAAAAAAAAAAC4CAABkcnMvZTJvRG9jLnhtbFBLAQItABQA&#10;BgAIAAAAIQDkVeRX2gAAAAgBAAAPAAAAAAAAAAAAAAAAALAEAABkcnMvZG93bnJldi54bWxQSwUG&#10;AAAAAAQABADzAAAAtwUAAAAA&#10;" fillcolor="window" strokeweight=".5pt">
                <v:textbox>
                  <w:txbxContent>
                    <w:p w:rsidR="00137CB2" w:rsidRDefault="00413EDF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ศึกษาระเบียบมหาวิทยาลัยว่าด้วยและแนวทางข้อกำหนดและแนวทางการดำเนินการจริยธรรมการวิจัยในมนุษย์ พ.ศ </w:t>
                      </w:r>
                      <w:r>
                        <w:t xml:space="preserve">2563 </w:t>
                      </w:r>
                      <w:r>
                        <w:rPr>
                          <w:rFonts w:hint="cs"/>
                          <w:cs/>
                        </w:rPr>
                        <w:t>แล้วนำมาพิจารณากับงานวิจัยของผู้วิจัย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3E07EF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E42D5" wp14:editId="0BA6BBED">
                <wp:simplePos x="0" y="0"/>
                <wp:positionH relativeFrom="margin">
                  <wp:posOffset>600075</wp:posOffset>
                </wp:positionH>
                <wp:positionV relativeFrom="paragraph">
                  <wp:posOffset>1022350</wp:posOffset>
                </wp:positionV>
                <wp:extent cx="4857750" cy="923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413EDF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ดูปฏิทิน</w:t>
                            </w:r>
                            <w:r w:rsidRPr="00413EDF">
                              <w:rPr>
                                <w:rFonts w:cs="Cordia New"/>
                                <w:cs/>
                              </w:rPr>
                              <w:t>กำหนดการรับโครงการวิจัยเพื่อพิจารณาจริยธรรมการวิจัยในมนุษย์ มทร.ตะวัน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และ </w:t>
                            </w:r>
                            <w:r w:rsidRPr="00413EDF">
                              <w:rPr>
                                <w:rFonts w:cs="Cordia New"/>
                                <w:cs/>
                              </w:rPr>
                              <w:t>กำหนดปฏิทิน</w:t>
                            </w:r>
                            <w:bookmarkStart w:id="3" w:name="_Hlk75526465"/>
                            <w:r w:rsidRPr="00413EDF">
                              <w:rPr>
                                <w:rFonts w:cs="Cordia New"/>
                                <w:cs/>
                              </w:rPr>
                              <w:t>การประชุมคณะกรรมการจริยธรรมการวิจัยในมนุษย์</w:t>
                            </w:r>
                            <w:bookmarkEnd w:id="3"/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รวมทั้ง</w:t>
                            </w:r>
                            <w:r w:rsidRPr="00413EDF">
                              <w:rPr>
                                <w:rFonts w:cs="Cordia New"/>
                                <w:cs/>
                              </w:rPr>
                              <w:t>การกำหนดอัตราค่าธรรมเนียมการขอรับการพิจารณาจริยธรรมการวิจัยในมนุษย์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2D5" id="Text Box 10" o:spid="_x0000_s1037" type="#_x0000_t202" style="position:absolute;margin-left:47.25pt;margin-top:80.5pt;width:382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/DVAIAALwEAAAOAAAAZHJzL2Uyb0RvYy54bWysVE1vGjEQvVfqf7B8LwsE8oGyRJSIqhJK&#10;IiVVzsbrDat6Pa5t2KW/vs9eIB/0VJWDGc+M38y8mdnrm7bWbKucr8jkfNDrc6aMpKIyLzn/8bT4&#10;csmZD8IUQpNROd8pz2+mnz9dN3aihrQmXSjHAGL8pLE5X4dgJ1nm5VrVwvfIKgNjSa4WAVf3khVO&#10;NECvdTbs98+zhlxhHUnlPbS3nZFPE35ZKhnuy9KrwHTOkVtIp0vnKp7Z9FpMXpyw60ru0xD/kEUt&#10;KoOgR6hbEQTbuOoEqq6kI09l6EmqMyrLSqpUA6oZ9D9U87gWVqVaQI63R5r8/4OVd9sHx6oCvQM9&#10;RtTo0ZNqA/tKLYMK/DTWT+D2aOEYWujhe9B7KGPZbenq+I+CGOyA2h3ZjWgSytHl+OJiDJOE7Wp4&#10;djUcR5js9bV1PnxTVLMo5Nyhe4lUsV360LkeXGIwT7oqFpXW6bLzc+3YVqDRmI+CGs608AHKnC/S&#10;bx/t3TNtWJPz8zPkdQIZYx0xV1rIn6cIyF4bFBFJ6siIUmhXbUfqkakVFTsQ6KgbQW/logL+Eik+&#10;CIeZAzHYo3CPo9SEpGgvcbYm9/tv+uiPUYCVswYznHP/ayOcQuXfDYbkajAaATaky2h8McTFvbWs&#10;3lrMpp4T2BtgY61MYvQP+iCWjupnrNssRoVJGInYOQ8HcR66zcK6SjWbJSeMuRVhaR6tjNCR5Mjr&#10;U/ssnN03OmBE7ugw7WLyod+db3xpaLYJVFZpGCLRHat7/rEiaZz26xx38O09eb1+dKZ/AAAA//8D&#10;AFBLAwQUAAYACAAAACEA1A7Hwd0AAAAKAQAADwAAAGRycy9kb3ducmV2LnhtbEyPPU/DMBCGdyT+&#10;g3VIbNQp0CgJcSqExIgQKQNsrn0khvgcxW4a+us5JhjvvUfvR71d/CBmnKILpGC9ykAgmWAddQpe&#10;d49XBYiYNFk9BEIF3xhh25yf1bqy4UgvOLepE2xCsdIK+pTGSspoevQ6rsKIxL+PMHmd+Jw6aSd9&#10;ZHM/yOssy6XXjjih1yM+9Gi+2oNXYOktkHl3TydHrXHl6bn4NLNSlxfL/R2IhEv6g+G3PleHhjvt&#10;w4FsFIOC8nbDJOv5mjcxUGxKVvYKbrJ8A7Kp5f8JzQ8AAAD//wMAUEsBAi0AFAAGAAgAAAAhALaD&#10;OJL+AAAA4QEAABMAAAAAAAAAAAAAAAAAAAAAAFtDb250ZW50X1R5cGVzXS54bWxQSwECLQAUAAYA&#10;CAAAACEAOP0h/9YAAACUAQAACwAAAAAAAAAAAAAAAAAvAQAAX3JlbHMvLnJlbHNQSwECLQAUAAYA&#10;CAAAACEAMqb/w1QCAAC8BAAADgAAAAAAAAAAAAAAAAAuAgAAZHJzL2Uyb0RvYy54bWxQSwECLQAU&#10;AAYACAAAACEA1A7Hwd0AAAAKAQAADwAAAAAAAAAAAAAAAACuBAAAZHJzL2Rvd25yZXYueG1sUEsF&#10;BgAAAAAEAAQA8wAAALgFAAAAAA==&#10;" fillcolor="window" strokeweight=".5pt">
                <v:textbox>
                  <w:txbxContent>
                    <w:p w:rsidR="00137CB2" w:rsidRDefault="00413EDF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ดูปฏิทิน</w:t>
                      </w:r>
                      <w:r w:rsidRPr="00413EDF">
                        <w:rPr>
                          <w:rFonts w:cs="Cordia New"/>
                          <w:cs/>
                        </w:rPr>
                        <w:t>กำหนดการรับโครงการวิจัยเพื่อพิจารณาจริยธรรมการวิจัยในมนุษย์ มทร.ตะวัน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และ </w:t>
                      </w:r>
                      <w:r w:rsidRPr="00413EDF">
                        <w:rPr>
                          <w:rFonts w:cs="Cordia New"/>
                          <w:cs/>
                        </w:rPr>
                        <w:t>กำหนดปฏิทิน</w:t>
                      </w:r>
                      <w:bookmarkStart w:id="5" w:name="_Hlk75526465"/>
                      <w:r w:rsidRPr="00413EDF">
                        <w:rPr>
                          <w:rFonts w:cs="Cordia New"/>
                          <w:cs/>
                        </w:rPr>
                        <w:t>การประชุมคณะกรรมการจริยธรรมการวิจัยในมนุษย์</w:t>
                      </w:r>
                      <w:bookmarkEnd w:id="5"/>
                      <w:r>
                        <w:rPr>
                          <w:rFonts w:cs="Cordia New" w:hint="cs"/>
                          <w:cs/>
                        </w:rPr>
                        <w:t xml:space="preserve"> รวมทั้ง</w:t>
                      </w:r>
                      <w:r w:rsidRPr="00413EDF">
                        <w:rPr>
                          <w:rFonts w:cs="Cordia New"/>
                          <w:cs/>
                        </w:rPr>
                        <w:t>การกำหนดอัตราค่าธรรมเนียมการขอรับการพิจารณาจริยธรรมการวิจัยในมนุษย์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F62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E42D5" wp14:editId="0BA6BBED">
                <wp:simplePos x="0" y="0"/>
                <wp:positionH relativeFrom="margin">
                  <wp:posOffset>1019175</wp:posOffset>
                </wp:positionH>
                <wp:positionV relativeFrom="paragraph">
                  <wp:posOffset>166369</wp:posOffset>
                </wp:positionV>
                <wp:extent cx="3876675" cy="619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CB2" w:rsidRDefault="00C23815" w:rsidP="00137CB2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C23815">
                              <w:rPr>
                                <w:rFonts w:cs="Cordia New"/>
                                <w:cs/>
                              </w:rPr>
                              <w:t>คณะกรรมการพิจารณาจริยธรรมการวิจัยในมนุษย์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แจ้งรายชื่อนักวิจัยที่ขอยื่น</w:t>
                            </w:r>
                            <w:r w:rsidRPr="00C23815">
                              <w:rPr>
                                <w:rFonts w:cs="Cordia New"/>
                                <w:cs/>
                              </w:rPr>
                              <w:t>โครงการวิจัยเพื่อพิจารณาจริยธรรมการวิจัยในมนุษย์ มทร.ตะวัน</w:t>
                            </w:r>
                            <w:r w:rsidR="003E07EF">
                              <w:rPr>
                                <w:rFonts w:cs="Cordia New" w:hint="cs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42D5" id="Text Box 12" o:spid="_x0000_s1038" type="#_x0000_t202" style="position:absolute;margin-left:80.25pt;margin-top:13.1pt;width:305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G9VwIAALwEAAAOAAAAZHJzL2Uyb0RvYy54bWysVE1vGjEQvVfqf7B8LwskkARliSgRVaUo&#10;iZRUORuvN6zq9bi2YZf++j57F/LVU1UOZjwzno83b/byqq012ynnKzI5Hw2GnCkjqajMc85/PK6+&#10;nHPmgzCF0GRUzvfK86v550+XjZ2pMW1IF8oxBDF+1ticb0KwsyzzcqNq4QdklYGxJFeLgKt7zgon&#10;GkSvdTYeDqdZQ66wjqTyHtrrzsjnKX5ZKhnuytKrwHTOUVtIp0vnOp7Z/FLMnp2wm0r2ZYh/qKIW&#10;lUHSY6hrEQTbuupDqLqSjjyVYSCpzqgsK6lSD+hmNHzXzcNGWJV6ATjeHmHy/y+svN3dO1YVmN2Y&#10;MyNqzOhRtYF9pZZBBXwa62dwe7BwDC308D3oPZSx7bZ0dfxHQwx2IL0/ohujSShPzs+m07MJZxK2&#10;6ehiNJ7EMNnLa+t8+KaoZlHIucP0Eqhid+ND53pwick86apYVVqny94vtWM7gUGDHwU1nGnhA5Q5&#10;X6Vfn+3NM21Yg2pOJsOU6Y0t5jrGXGshf36MgOq1QRMRpA6MKIV23R5A7RFcU7EHgI46CnorVxXi&#10;36DEe+HAOWCGPQp3OEpNKIp6ibMNud9/00d/UAFWzhpwOOf+11Y4hc6/G5DkYnR6GkmfLqeTszEu&#10;7rVl/dpitvWSgN4IG2tlEqN/0AexdFQ/Yd0WMStMwkjkznk4iMvQbRbWVarFIjmB5laEG/NgZQwd&#10;RxVxfWyfhLP9oAMocksHtovZu3l3vvGlocU2UFklMkSgO1R7/LEiiU79OscdfH1PXi8fnfkfAAAA&#10;//8DAFBLAwQUAAYACAAAACEAqwaF6dwAAAAKAQAADwAAAGRycy9kb3ducmV2LnhtbEyPwU7DMBBE&#10;70j8g7VI3KjTIJIS4lQIiSNCpBzg5tpLYojXUeymoV/PcoLjaEYzb+rt4gcx4xRdIAXrVQYCyQTr&#10;qFPwunu82oCISZPVQyBU8I0Rts35Wa0rG470gnObOsElFCutoE9prKSMpkev4yqMSOx9hMnrxHLq&#10;pJ30kcv9IPMsK6TXjnih1yM+9Gi+2oNXYOktkHl3TydHrXG3p+fNp5mVurxY7u9AJFzSXxh+8Rkd&#10;GmbahwPZKAbWRXbDUQV5kYPgQFmu+dyenfy6BNnU8v+F5gcAAP//AwBQSwECLQAUAAYACAAAACEA&#10;toM4kv4AAADhAQAAEwAAAAAAAAAAAAAAAAAAAAAAW0NvbnRlbnRfVHlwZXNdLnhtbFBLAQItABQA&#10;BgAIAAAAIQA4/SH/1gAAAJQBAAALAAAAAAAAAAAAAAAAAC8BAABfcmVscy8ucmVsc1BLAQItABQA&#10;BgAIAAAAIQBwHcG9VwIAALwEAAAOAAAAAAAAAAAAAAAAAC4CAABkcnMvZTJvRG9jLnhtbFBLAQIt&#10;ABQABgAIAAAAIQCrBoXp3AAAAAoBAAAPAAAAAAAAAAAAAAAAALEEAABkcnMvZG93bnJldi54bWxQ&#10;SwUGAAAAAAQABADzAAAAugUAAAAA&#10;" fillcolor="window" strokeweight=".5pt">
                <v:textbox>
                  <w:txbxContent>
                    <w:p w:rsidR="00137CB2" w:rsidRDefault="00C23815" w:rsidP="00137CB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C23815">
                        <w:rPr>
                          <w:rFonts w:cs="Cordia New"/>
                          <w:cs/>
                        </w:rPr>
                        <w:t>คณะกรรมการพิจารณาจริยธรรมการวิจัยในมนุษย์</w:t>
                      </w:r>
                      <w:r>
                        <w:rPr>
                          <w:rFonts w:cs="Cordia New" w:hint="cs"/>
                          <w:cs/>
                        </w:rPr>
                        <w:t>แจ้งรายชื่อนักวิจัยที่ขอยื่น</w:t>
                      </w:r>
                      <w:r w:rsidRPr="00C23815">
                        <w:rPr>
                          <w:rFonts w:cs="Cordia New"/>
                          <w:cs/>
                        </w:rPr>
                        <w:t>โครงการวิจัยเพื่อพิจารณาจริยธรรมการวิจัยในมนุษย์ มทร.ตะวัน</w:t>
                      </w:r>
                      <w:r w:rsidR="003E07EF">
                        <w:rPr>
                          <w:rFonts w:cs="Cordia New" w:hint="cs"/>
                          <w:cs/>
                        </w:rPr>
                        <w:t>ทราบ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403224</wp:posOffset>
                </wp:positionV>
                <wp:extent cx="9525" cy="142875"/>
                <wp:effectExtent l="76200" t="0" r="66675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33FF" id="ลูกศรเชื่อมต่อแบบตรง 27" o:spid="_x0000_s1026" type="#_x0000_t32" style="position:absolute;margin-left:234pt;margin-top:31.75pt;width: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uQCgIAABwEAAAOAAAAZHJzL2Uyb0RvYy54bWysU8mOEzEQvSPxD5bvpJOIMEOUzhwywAXB&#10;iOUDPG47beFNtslygxOI+1zmhhASF844f+NPoezu9CAWCSGkVrWXeq/qVZUXZzsl0YY5L4yu8WQ0&#10;xohpahqh1zV++eLhnVOMfCC6IdJoVuM98/hsefvWYmvnbGpaIxvmEJBoP9/aGrch2HlVedoyRfzI&#10;WKbhkhunSICtW1eNI1tgV7Kajsf3qq1xjXWGMu/h9Ly7xMvCzzmj4SnnngUkawy5hWJdsZfZVssF&#10;ma8dsa2gfRrkH7JQRGgIOlCdk0DQayd+oVKCOuMNDyNqVGU4F5QVDaBmMv5JzfOWWFa0QHG8Hcrk&#10;/x8tfbK5cEg0NZ6eYKSJgh6l+DnFQ4pvU/yS4qd0eJPihxS/pcP7FL+m+DHFq359AJ/r8l1lz/gO&#10;AQ3UdGv9HKhX+sL1O28vXC7QjjuV/yAd7Uof9kMf2C4gCof3Z9MZRhQuJnenpyezzFjdQK3z4REz&#10;CuVFjX1wRKzbsDJaQ7+Nm5ROkM1jHzrgEZDjSp1tIEI+0A0KewuCgxNEryXr42SXKivoci6rsJes&#10;gz9jHOoFWXZhyqSylXRoQ2DGmleTgQU8M4QLKQfQuOT2R1Dvm2GsTO/fAgfvEtHoMACV0Mb9LmrY&#10;HVPlnf9Rdac1y740zb50sJQDRrD0oX8uecZ/3Bf4zaNefgcAAP//AwBQSwMEFAAGAAgAAAAhAJoA&#10;uHPfAAAACQEAAA8AAABkcnMvZG93bnJldi54bWxMj8FOwzAQRO9I/IO1SNyoAxSTpnEqhOBYIZoK&#10;cXTjTRzVXkex04a/x5zobVYzmn1TbmZn2QnH0HuScL/IgCE1XvfUSdjX73c5sBAVaWU9oYQfDLCp&#10;rq9KVWh/pk887WLHUgmFQkkwMQ4F56Ex6FRY+AEpea0fnYrpHDuuR3VO5c7yhywT3Kme0gejBnw1&#10;2Bx3k5PQ1t2++X7L+WTbj+f6y6zMtt5KeXszv6yBRZzjfxj+8BM6VInp4CfSgVkJS5GnLVGCeHwC&#10;lgJLsUriICEXGfCq5JcLql8AAAD//wMAUEsBAi0AFAAGAAgAAAAhALaDOJL+AAAA4QEAABMAAAAA&#10;AAAAAAAAAAAAAAAAAFtDb250ZW50X1R5cGVzXS54bWxQSwECLQAUAAYACAAAACEAOP0h/9YAAACU&#10;AQAACwAAAAAAAAAAAAAAAAAvAQAAX3JlbHMvLnJlbHNQSwECLQAUAAYACAAAACEAWRO7kAoCAAAc&#10;BAAADgAAAAAAAAAAAAAAAAAuAgAAZHJzL2Uyb0RvYy54bWxQSwECLQAUAAYACAAAACEAmgC4c98A&#10;AAAJ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F04A75" w:rsidRDefault="00340F62" w:rsidP="00340F62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40F62" w:rsidRDefault="00340F62" w:rsidP="00F04A7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40F62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กำหนดปฏิทิน</w:t>
      </w:r>
      <w:r w:rsidRPr="00340F62">
        <w:rPr>
          <w:rFonts w:ascii="TH Sarabun New" w:hAnsi="TH Sarabun New" w:cs="TH Sarabun New"/>
          <w:b/>
          <w:bCs/>
          <w:sz w:val="36"/>
          <w:szCs w:val="36"/>
          <w:cs/>
        </w:rPr>
        <w:t>การประชุมคณะกรรมการจริยธรรมการวิจัยในมนุษย์</w:t>
      </w:r>
    </w:p>
    <w:p w:rsidR="00340F62" w:rsidRDefault="00340F62" w:rsidP="00340F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40F62">
        <w:rPr>
          <w:rFonts w:ascii="TH Sarabun New" w:hAnsi="TH Sarabun New" w:cs="TH Sarabun New" w:hint="cs"/>
          <w:b/>
          <w:bCs/>
          <w:sz w:val="36"/>
          <w:szCs w:val="36"/>
          <w:cs/>
        </w:rPr>
        <w:t>ม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หาวิทยาลัยเ</w:t>
      </w:r>
      <w:r w:rsidRPr="00340F62">
        <w:rPr>
          <w:rFonts w:ascii="TH Sarabun New" w:hAnsi="TH Sarabun New" w:cs="TH Sarabun New" w:hint="cs"/>
          <w:b/>
          <w:bCs/>
          <w:sz w:val="36"/>
          <w:szCs w:val="36"/>
          <w:cs/>
        </w:rPr>
        <w:t>ท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คโนโลยี</w:t>
      </w:r>
      <w:r w:rsidRPr="00340F62">
        <w:rPr>
          <w:rFonts w:ascii="TH Sarabun New" w:hAnsi="TH Sarabun New" w:cs="TH Sarabun New" w:hint="cs"/>
          <w:b/>
          <w:bCs/>
          <w:sz w:val="36"/>
          <w:szCs w:val="36"/>
          <w:cs/>
        </w:rPr>
        <w:t>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าชมงคลตะวันออก</w:t>
      </w:r>
    </w:p>
    <w:p w:rsidR="00340F62" w:rsidRDefault="00340F62" w:rsidP="00340F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ปฏิทิน ปี </w:t>
      </w:r>
      <w:r>
        <w:rPr>
          <w:rFonts w:ascii="TH Sarabun New" w:hAnsi="TH Sarabun New" w:cs="TH Sarabun New"/>
          <w:b/>
          <w:bCs/>
          <w:sz w:val="36"/>
          <w:szCs w:val="36"/>
        </w:rPr>
        <w:t>2564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5"/>
        <w:gridCol w:w="2880"/>
        <w:gridCol w:w="4230"/>
      </w:tblGrid>
      <w:tr w:rsidR="00CB780A" w:rsidTr="00CB780A">
        <w:tc>
          <w:tcPr>
            <w:tcW w:w="1975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bookmarkStart w:id="4" w:name="_Hlk75527022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ครั้งที่</w:t>
            </w:r>
          </w:p>
        </w:tc>
        <w:tc>
          <w:tcPr>
            <w:tcW w:w="288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กำหนดวันประชุม</w:t>
            </w:r>
          </w:p>
        </w:tc>
        <w:tc>
          <w:tcPr>
            <w:tcW w:w="423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กำหนดวันรับโครงการ</w:t>
            </w:r>
          </w:p>
        </w:tc>
      </w:tr>
      <w:tr w:rsidR="00CB780A" w:rsidTr="00CB780A">
        <w:tc>
          <w:tcPr>
            <w:tcW w:w="1975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1/2564</w:t>
            </w:r>
          </w:p>
        </w:tc>
        <w:tc>
          <w:tcPr>
            <w:tcW w:w="288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29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เมษายน พ.ศ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2564</w:t>
            </w:r>
          </w:p>
        </w:tc>
        <w:tc>
          <w:tcPr>
            <w:tcW w:w="423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25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กุมภาพันธ์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- 5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มีนาคม พ.ศ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2564</w:t>
            </w:r>
          </w:p>
        </w:tc>
      </w:tr>
      <w:tr w:rsidR="00CB780A" w:rsidTr="00CB780A">
        <w:tc>
          <w:tcPr>
            <w:tcW w:w="1975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2/2564</w:t>
            </w:r>
          </w:p>
        </w:tc>
        <w:tc>
          <w:tcPr>
            <w:tcW w:w="288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29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สิงหาคม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พ.ศ 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2564</w:t>
            </w:r>
          </w:p>
        </w:tc>
        <w:tc>
          <w:tcPr>
            <w:tcW w:w="423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มิถุนายน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– 30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มิถุนายน พ.ศ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2564</w:t>
            </w:r>
          </w:p>
        </w:tc>
      </w:tr>
      <w:tr w:rsidR="00CB780A" w:rsidTr="00CB780A">
        <w:tc>
          <w:tcPr>
            <w:tcW w:w="1975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3/2564</w:t>
            </w:r>
          </w:p>
        </w:tc>
        <w:tc>
          <w:tcPr>
            <w:tcW w:w="288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4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พฤศจิกายน พ.ศ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2564</w:t>
            </w:r>
          </w:p>
        </w:tc>
        <w:tc>
          <w:tcPr>
            <w:tcW w:w="4230" w:type="dxa"/>
          </w:tcPr>
          <w:p w:rsidR="00CB780A" w:rsidRDefault="00CB780A" w:rsidP="00340F6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กันยา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ยน – 30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กันย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ายน พ.ศ 2564</w:t>
            </w:r>
          </w:p>
        </w:tc>
      </w:tr>
      <w:bookmarkEnd w:id="4"/>
    </w:tbl>
    <w:p w:rsidR="00CB780A" w:rsidRDefault="00CB780A" w:rsidP="00340F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40F62" w:rsidRDefault="00CB780A" w:rsidP="00340F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B780A">
        <w:rPr>
          <w:rFonts w:ascii="TH Sarabun New" w:hAnsi="TH Sarabun New" w:cs="TH Sarabun New"/>
          <w:b/>
          <w:bCs/>
          <w:sz w:val="36"/>
          <w:szCs w:val="36"/>
          <w:cs/>
        </w:rPr>
        <w:t>ปฏิทิน ปี 256</w:t>
      </w:r>
      <w:r>
        <w:rPr>
          <w:rFonts w:ascii="TH Sarabun New" w:hAnsi="TH Sarabun New" w:cs="TH Sarabun New"/>
          <w:b/>
          <w:bCs/>
          <w:sz w:val="36"/>
          <w:szCs w:val="36"/>
        </w:rPr>
        <w:t>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5"/>
        <w:gridCol w:w="2970"/>
        <w:gridCol w:w="4140"/>
      </w:tblGrid>
      <w:tr w:rsidR="00CB780A" w:rsidTr="00CB780A">
        <w:tc>
          <w:tcPr>
            <w:tcW w:w="1975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ครั้งที่</w:t>
            </w:r>
          </w:p>
        </w:tc>
        <w:tc>
          <w:tcPr>
            <w:tcW w:w="2970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กำหนดวันประชุม</w:t>
            </w:r>
          </w:p>
        </w:tc>
        <w:tc>
          <w:tcPr>
            <w:tcW w:w="4140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กำหนดวันรับโครงการ</w:t>
            </w:r>
          </w:p>
        </w:tc>
      </w:tr>
      <w:tr w:rsidR="00CB780A" w:rsidTr="00CB780A">
        <w:tc>
          <w:tcPr>
            <w:tcW w:w="1975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1/2565</w:t>
            </w:r>
          </w:p>
        </w:tc>
        <w:tc>
          <w:tcPr>
            <w:tcW w:w="2970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3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กุมภาพันธ์ พ.ศ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2565</w:t>
            </w:r>
          </w:p>
        </w:tc>
        <w:tc>
          <w:tcPr>
            <w:tcW w:w="4140" w:type="dxa"/>
          </w:tcPr>
          <w:p w:rsidR="00CB780A" w:rsidRDefault="003D5614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 ธันวาคม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–</w:t>
            </w:r>
            <w:r w:rsidR="00CB780A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31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 ธันว</w:t>
            </w:r>
            <w:r w:rsidR="00CB780A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าคม พ.ศ </w:t>
            </w:r>
            <w:r w:rsidR="00CB780A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2565</w:t>
            </w:r>
          </w:p>
        </w:tc>
      </w:tr>
      <w:tr w:rsidR="00CB780A" w:rsidTr="00CB780A">
        <w:tc>
          <w:tcPr>
            <w:tcW w:w="1975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2/2565</w:t>
            </w:r>
          </w:p>
        </w:tc>
        <w:tc>
          <w:tcPr>
            <w:tcW w:w="2970" w:type="dxa"/>
          </w:tcPr>
          <w:p w:rsidR="00CB780A" w:rsidRDefault="00CB780A" w:rsidP="00CB780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5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พฤษภาคมคม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พ.ศ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140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ม</w:t>
            </w:r>
            <w:r w:rsidR="003D5614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ีนาคม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– 30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ม</w:t>
            </w:r>
            <w:r w:rsidR="003D5614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ีนาคม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 พ.ศ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2565</w:t>
            </w:r>
          </w:p>
        </w:tc>
      </w:tr>
      <w:tr w:rsidR="00CB780A" w:rsidTr="00CB780A">
        <w:trPr>
          <w:trHeight w:val="548"/>
        </w:trPr>
        <w:tc>
          <w:tcPr>
            <w:tcW w:w="1975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3/2565</w:t>
            </w:r>
          </w:p>
        </w:tc>
        <w:tc>
          <w:tcPr>
            <w:tcW w:w="2970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4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สิงหาคม พ.ศ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2565</w:t>
            </w:r>
          </w:p>
        </w:tc>
        <w:tc>
          <w:tcPr>
            <w:tcW w:w="4140" w:type="dxa"/>
          </w:tcPr>
          <w:p w:rsidR="00CB780A" w:rsidRDefault="00CB780A" w:rsidP="00057F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1 </w:t>
            </w:r>
            <w:r w:rsidR="003D5614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มิถุน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า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ยน – 30 </w:t>
            </w:r>
            <w:r w:rsidR="003D5614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มิถุน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ายน พ.ศ 256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</w:t>
            </w:r>
          </w:p>
        </w:tc>
      </w:tr>
      <w:tr w:rsidR="00CB780A" w:rsidTr="00CB780A">
        <w:tc>
          <w:tcPr>
            <w:tcW w:w="1975" w:type="dxa"/>
          </w:tcPr>
          <w:p w:rsidR="00CB780A" w:rsidRDefault="00CB780A" w:rsidP="00CB78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4/2565</w:t>
            </w:r>
          </w:p>
        </w:tc>
        <w:tc>
          <w:tcPr>
            <w:tcW w:w="2970" w:type="dxa"/>
          </w:tcPr>
          <w:p w:rsidR="00CB780A" w:rsidRDefault="00CB780A" w:rsidP="00CB78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3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พฤศจิกายน พ.ศ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2565</w:t>
            </w:r>
          </w:p>
        </w:tc>
        <w:tc>
          <w:tcPr>
            <w:tcW w:w="4140" w:type="dxa"/>
          </w:tcPr>
          <w:p w:rsidR="00CB780A" w:rsidRDefault="00CB780A" w:rsidP="00CB780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กันยา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ยน – 30 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กันย</w:t>
            </w:r>
            <w:r w:rsidRPr="00CB780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ายน พ.ศ 256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</w:t>
            </w:r>
          </w:p>
        </w:tc>
      </w:tr>
    </w:tbl>
    <w:p w:rsidR="00CB780A" w:rsidRDefault="00CB780A" w:rsidP="00340F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tabs>
          <w:tab w:val="num" w:pos="720"/>
        </w:tabs>
        <w:jc w:val="center"/>
        <w:rPr>
          <w:rFonts w:ascii="TH Sarabun New" w:hAnsi="TH Sarabun New" w:cs="TH Sarabun New"/>
          <w:b/>
          <w:bCs/>
          <w:sz w:val="44"/>
          <w:szCs w:val="44"/>
          <w:u w:val="single"/>
        </w:rPr>
      </w:pPr>
      <w:r w:rsidRPr="00BD4ADF">
        <w:rPr>
          <w:rFonts w:ascii="TH Sarabun New" w:hAnsi="TH Sarabun New" w:cs="TH Sarabun New" w:hint="cs"/>
          <w:b/>
          <w:bCs/>
          <w:sz w:val="44"/>
          <w:szCs w:val="44"/>
          <w:u w:val="single"/>
          <w:cs/>
        </w:rPr>
        <w:lastRenderedPageBreak/>
        <w:t>กำหนดการ</w:t>
      </w:r>
      <w:r w:rsidR="00F04A75" w:rsidRPr="00BD4ADF">
        <w:rPr>
          <w:rFonts w:ascii="TH Sarabun New" w:hAnsi="TH Sarabun New" w:cs="TH Sarabun New"/>
          <w:b/>
          <w:bCs/>
          <w:sz w:val="44"/>
          <w:szCs w:val="44"/>
          <w:u w:val="single"/>
          <w:cs/>
        </w:rPr>
        <w:t>เปิดรับยื่นโครงการวิจัยเพื่อขอรับการพิจารณาจริยธรรมการวิจัย</w:t>
      </w:r>
    </w:p>
    <w:p w:rsidR="00BD4ADF" w:rsidRPr="00BD4ADF" w:rsidRDefault="00BD4ADF" w:rsidP="00BD4ADF">
      <w:pPr>
        <w:tabs>
          <w:tab w:val="num" w:pos="720"/>
        </w:tabs>
        <w:jc w:val="center"/>
        <w:rPr>
          <w:rFonts w:ascii="TH Sarabun New" w:hAnsi="TH Sarabun New" w:cs="TH Sarabun New"/>
          <w:b/>
          <w:bCs/>
          <w:sz w:val="44"/>
          <w:szCs w:val="44"/>
          <w:u w:val="single"/>
        </w:rPr>
      </w:pPr>
    </w:p>
    <w:p w:rsidR="00F04A75" w:rsidRPr="00F04A75" w:rsidRDefault="00BD4ADF" w:rsidP="00BD4ADF">
      <w:pPr>
        <w:tabs>
          <w:tab w:val="num" w:pos="720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F04A75"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นักวิจัยชำระค่าธรรมเนียมการยื่นพิจารณาจริยธรรมการวิจัยในมนุษย์ โดยโอนชำระค่าธรรมเนียมได้ที่บัญชีเงินผลประโยชน์ (สมทบกลาง) มหาวิทยาลัยเทคโนโลยีราชมงคลตะวันออก หมายเลขบัญชี </w:t>
      </w:r>
      <w:r w:rsidR="00F04A75" w:rsidRPr="00F04A75">
        <w:rPr>
          <w:rFonts w:ascii="TH Sarabun New" w:hAnsi="TH Sarabun New" w:cs="TH Sarabun New"/>
          <w:b/>
          <w:bCs/>
          <w:sz w:val="36"/>
          <w:szCs w:val="36"/>
        </w:rPr>
        <w:t xml:space="preserve">208-0-55482-4 </w:t>
      </w:r>
    </w:p>
    <w:p w:rsidR="00F04A75" w:rsidRPr="00F04A75" w:rsidRDefault="00F04A75" w:rsidP="00F04A75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6"/>
          <w:szCs w:val="36"/>
        </w:rPr>
      </w:pP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จัดเตรียมข้อมูลโดยส่งเอกสารต้นฉบับสำหรับการยื่นพิจารณาจริยธรรมการวิจัยในมนุษย์ จำนวน </w:t>
      </w:r>
      <w:r w:rsidRPr="00F04A75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>ชุด มายังสถาบันวิจัยและพัฒนา มหาวิทยาลัยเทคโนโลยีราชมงคลตะวันออก</w:t>
      </w:r>
    </w:p>
    <w:p w:rsidR="00F04A75" w:rsidRPr="00F04A75" w:rsidRDefault="00F04A75" w:rsidP="00F04A75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6"/>
          <w:szCs w:val="36"/>
        </w:rPr>
      </w:pP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ให้นักวิจัยส่งไฟล์ข้อมูลอิเล็กทรอนิกส์ ในรูปแบบ </w:t>
      </w:r>
      <w:r w:rsidRPr="00F04A75">
        <w:rPr>
          <w:rFonts w:ascii="TH Sarabun New" w:hAnsi="TH Sarabun New" w:cs="TH Sarabun New"/>
          <w:b/>
          <w:bCs/>
          <w:sz w:val="36"/>
          <w:szCs w:val="36"/>
        </w:rPr>
        <w:t xml:space="preserve">Microsoft word </w:t>
      </w: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พร้อมแนบหลักฐานสำเนาใบเสร็จการชำระค่าธรรมเนียม หรือสลิปการโอนเงิน ส่งมายังอีเมล์ </w:t>
      </w:r>
      <w:r w:rsidRPr="00F04A75">
        <w:rPr>
          <w:rFonts w:ascii="TH Sarabun New" w:hAnsi="TH Sarabun New" w:cs="TH Sarabun New"/>
          <w:b/>
          <w:bCs/>
          <w:sz w:val="36"/>
          <w:szCs w:val="36"/>
        </w:rPr>
        <w:t>research_ird@rmutto.ac.th</w:t>
      </w:r>
    </w:p>
    <w:p w:rsidR="00F04A75" w:rsidRPr="00F04A75" w:rsidRDefault="00F04A75" w:rsidP="00F04A75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6"/>
          <w:szCs w:val="36"/>
        </w:rPr>
      </w:pP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นักวิจัยสามารถ </w:t>
      </w:r>
      <w:r w:rsidRPr="00F04A75">
        <w:rPr>
          <w:rFonts w:ascii="TH Sarabun New" w:hAnsi="TH Sarabun New" w:cs="TH Sarabun New"/>
          <w:b/>
          <w:bCs/>
          <w:sz w:val="36"/>
          <w:szCs w:val="36"/>
        </w:rPr>
        <w:t xml:space="preserve">Download </w:t>
      </w: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แบบฟอร์มได้ที่เว็บไซต์สถาบันวิจัยและพัฒนาหัวข้อจรรยาบรรณ จริยธรรมการวิจัยในมนุษย์</w:t>
      </w:r>
      <w:r w:rsidRPr="00F04A75">
        <w:rPr>
          <w:rFonts w:ascii="TH Sarabun New" w:hAnsi="TH Sarabun New" w:cs="TH Sarabun New"/>
          <w:b/>
          <w:bCs/>
          <w:sz w:val="36"/>
          <w:szCs w:val="36"/>
        </w:rPr>
        <w:t> </w:t>
      </w:r>
      <w:hyperlink r:id="rId9" w:history="1">
        <w:r w:rsidRPr="00F04A75">
          <w:rPr>
            <w:rStyle w:val="af1"/>
            <w:rFonts w:ascii="TH Sarabun New" w:hAnsi="TH Sarabun New" w:cs="TH Sarabun New"/>
            <w:b/>
            <w:bCs/>
            <w:sz w:val="36"/>
            <w:szCs w:val="36"/>
          </w:rPr>
          <w:t>https://ird.rmutto.ac.th/?page_id=2060</w:t>
        </w:r>
      </w:hyperlink>
      <w:r w:rsidRPr="00F04A75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:rsidR="00F04A75" w:rsidRPr="00F04A75" w:rsidRDefault="00F04A75" w:rsidP="00F04A75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6"/>
          <w:szCs w:val="36"/>
        </w:rPr>
      </w:pP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>โครงการวิจัยที่ส่งเพื่อพิจารณาจริยธรรมการวิจัยในมนุษย์ จะต้องอยู่ในสนถานะที่ยังไม่ได้ดำเนินการวิจัยหรือยังไม่ได้ลงพื้นที่เก็บข้อมูลกับกลุ่มตัวอย่าง</w:t>
      </w:r>
    </w:p>
    <w:p w:rsidR="00F04A75" w:rsidRPr="00F04A75" w:rsidRDefault="00F04A75" w:rsidP="00F04A75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6"/>
          <w:szCs w:val="36"/>
        </w:rPr>
      </w:pPr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>กรณีของโครงการวิจัยที่เป็นลักษณะโครงการชุดจะพิจารณาเป็นรายโครงการย่อยที่มีอยู่ในชุดโครงการ</w:t>
      </w:r>
      <w:proofErr w:type="spellStart"/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>นั้นๆ</w:t>
      </w:r>
      <w:proofErr w:type="spellEnd"/>
      <w:r w:rsidRPr="00F04A7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โดยให้ยื่นพิจารณาจริยธรรมการวิจัยในมนุษย์เป็นรายโครงการย่อยไป</w:t>
      </w: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Pr="00BD4ADF" w:rsidRDefault="00BD4ADF" w:rsidP="00BD4ADF">
      <w:pPr>
        <w:jc w:val="center"/>
        <w:rPr>
          <w:rFonts w:ascii="TH Sarabun New" w:hAnsi="TH Sarabun New" w:cs="TH Sarabun New"/>
          <w:b/>
          <w:bCs/>
          <w:sz w:val="44"/>
          <w:szCs w:val="44"/>
          <w:u w:val="single"/>
        </w:rPr>
      </w:pPr>
      <w:r w:rsidRPr="00BD4ADF">
        <w:rPr>
          <w:rFonts w:ascii="TH Sarabun New" w:hAnsi="TH Sarabun New" w:cs="TH Sarabun New"/>
          <w:b/>
          <w:bCs/>
          <w:sz w:val="44"/>
          <w:szCs w:val="44"/>
          <w:u w:val="single"/>
          <w:cs/>
        </w:rPr>
        <w:lastRenderedPageBreak/>
        <w:t>เอกสารประกอบการยื่นพิจารณามีดังนี้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ดาวน์โหลดเอกสารได้</w:t>
      </w:r>
      <w:proofErr w:type="spellStart"/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ที่นี้</w:t>
      </w:r>
      <w:proofErr w:type="spellEnd"/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</w:rPr>
        <w:t>https://ird.rmutto.ac.th/?page_id=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2060</w:t>
      </w:r>
    </w:p>
    <w:p w:rsidR="00BD4ADF" w:rsidRPr="00BD4ADF" w:rsidRDefault="00BD4ADF" w:rsidP="00BD4ADF">
      <w:pPr>
        <w:ind w:firstLine="720"/>
        <w:rPr>
          <w:rFonts w:ascii="TH Sarabun New" w:hAnsi="TH Sarabun New" w:cs="TH Sarabun New"/>
          <w:b/>
          <w:bCs/>
          <w:sz w:val="36"/>
          <w:szCs w:val="36"/>
        </w:rPr>
      </w:pP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1.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แบบยื่นโครงร่างการวิจัยเพื่อพิจารณาครั้งแรก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4 ชุด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2.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โครงร่างการวิจัยภาษาไทย และ/หรือ ภาษาอังกฤษที่มีบทสรุปย่อภาษาไทย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4 ชุด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3.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เอกสารชี้แจงข้อมูลแก่อาสาสมัคร (ภาษาไทย)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1 ชุด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4.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หนังสือ/บันทึก/จดหมายเสนอโครงร่างการวิจัย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1 ชุด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5.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เครื่องมือเก็บรวบรวมข้อมูล เช่น แบบบันทึกข้อมูล แบบสอบถามการวิจัย ประเด็นสัมภาษณ์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4 ชุด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6.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>เอกสาร</w:t>
      </w:r>
      <w:proofErr w:type="spellStart"/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อื่นๆ</w:t>
      </w:r>
      <w:proofErr w:type="spellEnd"/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ที่เกี่ยวข้อง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4 ชุด</w:t>
      </w:r>
    </w:p>
    <w:p w:rsidR="00F04A75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7.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แผ่นซีดีที่มีข้อมูลเอกสารการยื่นทั้งหมด ในรูป </w:t>
      </w:r>
      <w:r w:rsidRPr="00BD4ADF">
        <w:rPr>
          <w:rFonts w:ascii="TH Sarabun New" w:hAnsi="TH Sarabun New" w:cs="TH Sarabun New"/>
          <w:b/>
          <w:bCs/>
          <w:sz w:val="36"/>
          <w:szCs w:val="36"/>
        </w:rPr>
        <w:t xml:space="preserve">Microsoft Word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หรือส่งมายัง </w:t>
      </w:r>
      <w:r w:rsidRPr="00BD4ADF">
        <w:rPr>
          <w:rFonts w:ascii="TH Sarabun New" w:hAnsi="TH Sarabun New" w:cs="TH Sarabun New"/>
          <w:b/>
          <w:bCs/>
          <w:sz w:val="36"/>
          <w:szCs w:val="36"/>
        </w:rPr>
        <w:t xml:space="preserve">E-mail : </w:t>
      </w:r>
      <w:hyperlink r:id="rId10" w:history="1">
        <w:r w:rsidRPr="000F56D5">
          <w:rPr>
            <w:rStyle w:val="af1"/>
            <w:rFonts w:ascii="TH Sarabun New" w:hAnsi="TH Sarabun New" w:cs="TH Sarabun New"/>
            <w:b/>
            <w:bCs/>
            <w:sz w:val="36"/>
            <w:szCs w:val="36"/>
          </w:rPr>
          <w:t>research_ird@rmutto.ac.th</w:t>
        </w:r>
      </w:hyperlink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1 ชุด</w:t>
      </w: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70854">
        <w:rPr>
          <w:noProof/>
          <w:szCs w:val="22"/>
          <w:cs/>
        </w:rPr>
        <w:lastRenderedPageBreak/>
        <w:drawing>
          <wp:inline distT="0" distB="0" distL="0" distR="0">
            <wp:extent cx="5943600" cy="9415417"/>
            <wp:effectExtent l="0" t="0" r="0" b="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75" w:rsidRPr="00F04A75" w:rsidRDefault="00F04A75" w:rsidP="00F04A75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4A75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AF 05-04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8447"/>
      </w:tblGrid>
      <w:tr w:rsidR="00F04A75" w:rsidRPr="00F04A75" w:rsidTr="00057F74">
        <w:trPr>
          <w:trHeight w:val="72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75" w:rsidRPr="00F04A75" w:rsidRDefault="00F04A75" w:rsidP="00F04A7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  <w:r w:rsidRPr="00F04A75">
              <w:rPr>
                <w:rFonts w:ascii="TH SarabunPSK" w:eastAsia="Times New Roman" w:hAnsi="TH SarabunPSK" w:cs="TH SarabunPSK"/>
                <w:noProof/>
                <w:sz w:val="24"/>
                <w:lang w:val="x-none" w:eastAsia="x-non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20320</wp:posOffset>
                  </wp:positionV>
                  <wp:extent cx="405765" cy="775970"/>
                  <wp:effectExtent l="0" t="0" r="0" b="5080"/>
                  <wp:wrapNone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75" w:rsidRPr="00F04A75" w:rsidRDefault="00F04A75" w:rsidP="00F04A75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F04A7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คณะกรรมการจริยธรรมการวิจัย</w:t>
            </w:r>
            <w:r w:rsidRPr="00F04A7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ใน</w:t>
            </w:r>
            <w:r w:rsidRPr="00F04A7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มนุษย์</w:t>
            </w:r>
          </w:p>
          <w:p w:rsidR="00F04A75" w:rsidRPr="00F04A75" w:rsidRDefault="00F04A75" w:rsidP="00F04A7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x-none" w:eastAsia="x-none"/>
              </w:rPr>
            </w:pPr>
            <w:r w:rsidRPr="00F04A7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มหาวิทยาลัยเทคโนโลยีราชมงคลตะวันออก</w:t>
            </w:r>
          </w:p>
        </w:tc>
      </w:tr>
      <w:tr w:rsidR="00F04A75" w:rsidRPr="00F04A75" w:rsidTr="00057F74">
        <w:trPr>
          <w:trHeight w:val="72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75" w:rsidRPr="00F04A75" w:rsidRDefault="00F04A75" w:rsidP="00F04A7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4"/>
                <w:lang w:val="x-none" w:eastAsia="x-none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4A7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เอกสารแสดงความยินยอมเข้าร่วมในโครงการวิจัย </w:t>
            </w:r>
            <w:r w:rsidRPr="00F04A7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(Informed Consent Form)</w:t>
            </w:r>
          </w:p>
        </w:tc>
      </w:tr>
    </w:tbl>
    <w:p w:rsidR="00F04A75" w:rsidRPr="00F04A75" w:rsidRDefault="00F04A75" w:rsidP="00F04A75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F04A75" w:rsidRPr="00F04A75" w:rsidRDefault="00F04A75" w:rsidP="00F04A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การวิจัยเรื่อง 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04A75" w:rsidRPr="00F04A75" w:rsidRDefault="00F04A75" w:rsidP="00F04A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วันให้คำยินยอม  วันที่......................เดือน................................................พ.ศ......................................................................</w:t>
      </w:r>
    </w:p>
    <w:p w:rsidR="00F04A75" w:rsidRPr="00F04A75" w:rsidRDefault="00F04A75" w:rsidP="00F04A75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 นาย/นาง/นางสาว.....................................................................................................................................</w:t>
      </w:r>
    </w:p>
    <w:p w:rsidR="00F04A75" w:rsidRPr="00F04A75" w:rsidRDefault="00F04A75" w:rsidP="00F04A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................ได้อ่านรายละเอียดจากเอกสารข้อมูลสำหรับผู้เข้าร่วมโครงการวิจัยวิจัยที่แนบมาฉบับวันที่................................................. และข้าพเจ้ายินยอมเข้าร่วมโครงการวิจัยโดยสมัครใจ</w:t>
      </w:r>
    </w:p>
    <w:p w:rsidR="00F04A75" w:rsidRPr="00F04A75" w:rsidRDefault="00F04A75" w:rsidP="00F04A7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ทั้งนี้ก่อนที่จะลงนามในใบยินยอมเข้าร่วมการวิจัยนี้ ข้าพเจ้าได้รับการอธิบาย</w:t>
      </w:r>
      <w:r w:rsidRPr="00F04A7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4A75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รวมทั้งประโยชน์ที่จะเกิดขึ้นจากการวิจัย</w:t>
      </w:r>
      <w:r w:rsidRPr="00F04A75">
        <w:rPr>
          <w:rFonts w:ascii="TH SarabunPSK" w:eastAsia="Times New Roman" w:hAnsi="TH SarabunPSK" w:cs="TH SarabunPSK"/>
          <w:spacing w:val="6"/>
          <w:sz w:val="32"/>
          <w:szCs w:val="32"/>
        </w:rPr>
        <w:t xml:space="preserve"> </w:t>
      </w:r>
      <w:r w:rsidRPr="00F04A75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ข้าพเจ้ามีเวลา</w:t>
      </w:r>
      <w:r w:rsidRPr="00F04A75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ไม่ปิดบังซ่อนเร้นจนข้าพเจ้าพอใจ</w:t>
      </w:r>
    </w:p>
    <w:p w:rsidR="00F04A75" w:rsidRPr="00F04A75" w:rsidRDefault="00F04A75" w:rsidP="00F04A7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โดยไม่เสียค่าใช้จ่าย </w:t>
      </w:r>
    </w:p>
    <w:p w:rsidR="00F04A75" w:rsidRPr="00F04A75" w:rsidRDefault="00F04A75" w:rsidP="00F04A7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การวิจัยนี้ จะไม่มีผล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>กระทบ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>ผลการเรียน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ที่ข้าพเจ้าจะพึงได้รับต่อไป</w:t>
      </w:r>
    </w:p>
    <w:p w:rsidR="00F04A75" w:rsidRPr="00F04A75" w:rsidRDefault="00F04A75" w:rsidP="00F04A7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จากข้าพเจ้าเท่านั้น คณะกรรมการพิจารณาจริยธรรมการวิจัยเกี่ยวกับมนุษย์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ข้าพเจ้าเข้าใจว่า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ข้าพเจ้าได้ตระหนักว่าข้อมูลในการวิจัยของข้าพเจ้าที่ไม่มีการเปิดเผยชื่อ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:rsidR="00F04A75" w:rsidRDefault="00F04A75" w:rsidP="00F04A75">
      <w:pPr>
        <w:pStyle w:val="ac"/>
      </w:pPr>
      <w:r>
        <w:rPr>
          <w:rFonts w:hint="cs"/>
          <w:cs/>
          <w:lang w:val="th-TH"/>
        </w:rPr>
        <w:t xml:space="preserve">ฉบับวันที่................เดือน......................พ.ศ..................                                                                                                         </w:t>
      </w:r>
      <w:r>
        <w:rPr>
          <w:cs/>
          <w:lang w:val="th-TH"/>
        </w:rPr>
        <w:t xml:space="preserve">หน้า </w:t>
      </w:r>
      <w:r>
        <w:rPr>
          <w:rFonts w:hint="cs"/>
          <w:b/>
          <w:szCs w:val="24"/>
          <w:cs/>
        </w:rPr>
        <w:t>.....</w:t>
      </w:r>
      <w:r>
        <w:rPr>
          <w:cs/>
          <w:lang w:val="th-TH"/>
        </w:rPr>
        <w:t>จาก</w:t>
      </w:r>
      <w:r>
        <w:rPr>
          <w:rFonts w:hint="cs"/>
          <w:cs/>
          <w:lang w:val="th-TH"/>
        </w:rPr>
        <w:t>...........</w:t>
      </w:r>
      <w:r>
        <w:rPr>
          <w:cs/>
          <w:lang w:val="th-TH"/>
        </w:rPr>
        <w:t xml:space="preserve"> 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  <w:sectPr w:rsidR="00F04A75" w:rsidRPr="00F04A75" w:rsidSect="00416175">
          <w:pgSz w:w="11909" w:h="16834" w:code="9"/>
          <w:pgMar w:top="1134" w:right="749" w:bottom="851" w:left="1260" w:header="720" w:footer="720" w:gutter="0"/>
          <w:cols w:space="720"/>
          <w:docGrid w:linePitch="360"/>
        </w:sectPr>
      </w:pPr>
    </w:p>
    <w:p w:rsidR="00F04A75" w:rsidRPr="00F04A75" w:rsidRDefault="00F04A75" w:rsidP="00F04A75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04A75" w:rsidRPr="00F04A75" w:rsidRDefault="00F04A75" w:rsidP="00F04A7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04A75" w:rsidRPr="00F04A75" w:rsidRDefault="00F04A75" w:rsidP="00F04A7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>ลงนาม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..................................................................ผู้ยินยอม</w:t>
      </w:r>
    </w:p>
    <w:p w:rsidR="00F04A75" w:rsidRPr="00F04A75" w:rsidRDefault="00F04A75" w:rsidP="00F04A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(........................................................................)</w:t>
      </w:r>
      <w:r w:rsidRPr="00F04A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04A75" w:rsidRPr="00F04A75" w:rsidRDefault="00F04A75" w:rsidP="00F04A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     วันที่ ...........เดือน......................พ.ศ..................</w:t>
      </w:r>
    </w:p>
    <w:p w:rsidR="00F04A75" w:rsidRPr="00F04A75" w:rsidRDefault="00F04A75" w:rsidP="00F04A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</w:t>
      </w:r>
      <w:r w:rsidRPr="00F04A75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ที่อาจเกิดขึ้นจากการวิจัย รวมทั้งประโยชน์ที่จะเกิดขึ้นจากการวิจัยอย่างละเอียด ให้ผู้เข้าร่วม</w:t>
      </w:r>
      <w:r w:rsidRPr="00F04A7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  <w:t>ลงนาม....................................................................ผู้ทำวิจัย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04A7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F04A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................เดือน....................................พ.ศ.............................</w:t>
      </w:r>
    </w:p>
    <w:p w:rsidR="00F04A75" w:rsidRPr="00F04A75" w:rsidRDefault="00F04A75" w:rsidP="00F04A75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>ลงนาม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.............................................................พยาน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 xml:space="preserve">(.......................................................................) </w:t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A7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4A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F04A75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................เดือน....................................พ.ศ.............................</w:t>
      </w: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4A75" w:rsidRPr="00F04A75" w:rsidRDefault="00F04A75" w:rsidP="00F04A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70854" w:rsidRPr="00F04A75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F04A75">
      <w:pPr>
        <w:pStyle w:val="ac"/>
      </w:pPr>
      <w:r>
        <w:rPr>
          <w:rFonts w:hint="cs"/>
          <w:cs/>
          <w:lang w:val="th-TH"/>
        </w:rPr>
        <w:t xml:space="preserve">ฉบับวันที่................เดือน......................พ.ศ..................                                                                                                         </w:t>
      </w:r>
      <w:r>
        <w:rPr>
          <w:cs/>
          <w:lang w:val="th-TH"/>
        </w:rPr>
        <w:t xml:space="preserve">หน้า </w:t>
      </w:r>
      <w:r>
        <w:rPr>
          <w:rFonts w:hint="cs"/>
          <w:b/>
          <w:szCs w:val="24"/>
          <w:cs/>
        </w:rPr>
        <w:t>.....</w:t>
      </w:r>
      <w:r>
        <w:rPr>
          <w:cs/>
          <w:lang w:val="th-TH"/>
        </w:rPr>
        <w:t>จาก</w:t>
      </w:r>
      <w:r>
        <w:rPr>
          <w:rFonts w:hint="cs"/>
          <w:cs/>
          <w:lang w:val="th-TH"/>
        </w:rPr>
        <w:t>...........</w:t>
      </w:r>
      <w:r>
        <w:rPr>
          <w:cs/>
          <w:lang w:val="th-TH"/>
        </w:rPr>
        <w:t xml:space="preserve"> </w:t>
      </w: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Pr="00B80231" w:rsidRDefault="00F04A75" w:rsidP="00F04A7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02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เอกสารข้อมูลคำชี้แจงผู้เข้าร่วมการวิจัย (ฉบับย่อ)</w:t>
      </w:r>
    </w:p>
    <w:p w:rsidR="00F04A75" w:rsidRPr="00B80231" w:rsidRDefault="00F04A75" w:rsidP="00F04A7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04A75" w:rsidRPr="009A79C2" w:rsidRDefault="00F04A75" w:rsidP="00F04A75">
      <w:pPr>
        <w:pStyle w:val="af0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ชื่อโครงการ</w:t>
      </w: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(ภาษาไทย)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802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0231">
        <w:rPr>
          <w:rFonts w:ascii="TH SarabunPSK" w:hAnsi="TH SarabunPSK" w:cs="TH SarabunPSK"/>
          <w:color w:val="000000"/>
          <w:sz w:val="32"/>
          <w:szCs w:val="32"/>
        </w:rPr>
        <w:tab/>
        <w:t xml:space="preserve">    (</w:t>
      </w: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Pr="00B80231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955A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  </w:t>
      </w: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ชื่อผู้วิจัยหลัก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……………………………..……………………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โทรศัพท์</w:t>
      </w: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80231">
        <w:rPr>
          <w:rFonts w:ascii="TH SarabunPSK" w:hAnsi="TH SarabunPSK" w:cs="TH SarabunPSK"/>
          <w:color w:val="000000"/>
          <w:sz w:val="32"/>
          <w:szCs w:val="32"/>
        </w:rPr>
        <w:t>(mobile)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…………………………………….…………………………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  </w:t>
      </w: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ชื่อผู้วิจัยหลัก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……………………………..……………………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F825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โทรศัพท์</w:t>
      </w: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80231">
        <w:rPr>
          <w:rFonts w:ascii="TH SarabunPSK" w:hAnsi="TH SarabunPSK" w:cs="TH SarabunPSK"/>
          <w:color w:val="000000"/>
          <w:sz w:val="32"/>
          <w:szCs w:val="32"/>
        </w:rPr>
        <w:t>(mobile)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…………………………………………</w:t>
      </w:r>
    </w:p>
    <w:p w:rsidR="00F04A75" w:rsidRPr="00F82544" w:rsidRDefault="00F04A75" w:rsidP="00F04A75">
      <w:pPr>
        <w:pStyle w:val="af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4.   </w:t>
      </w:r>
      <w:r w:rsidRPr="00F82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เหตุผลที่อาสาสมัครได้รับเชิญให้เข้าร่วมในโครงการวิจัย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F82544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5.  </w:t>
      </w:r>
      <w:r w:rsidRPr="00F82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วัตถุประสงค์ของโครงการวิจัย </w:t>
      </w:r>
    </w:p>
    <w:p w:rsidR="00F04A75" w:rsidRDefault="00F04A75" w:rsidP="00F04A75">
      <w:pPr>
        <w:pStyle w:val="af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04A75" w:rsidRDefault="00F04A75" w:rsidP="00F04A75">
      <w:pPr>
        <w:pStyle w:val="af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04A75" w:rsidRDefault="00F04A75" w:rsidP="00F04A75">
      <w:pPr>
        <w:pStyle w:val="af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04A75" w:rsidRDefault="00F04A75" w:rsidP="00F04A75">
      <w:pPr>
        <w:pStyle w:val="af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 </w:t>
      </w:r>
      <w:r w:rsidRPr="00F82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จำนวนอาสาสมัครที่เข้าร่วมในโครงการวิจัย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 </w:t>
      </w:r>
      <w:r w:rsidRPr="00F82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วิธีดำเนินการที่จะปฏิบัติต่อผู้เข้าร่วมวิจัย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8.  </w:t>
      </w:r>
      <w:r w:rsidRPr="00F82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ระยะเวลาที่อาสาสมัครแต่ละคนจะต้องอยู่ในโครงการวิจัย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9.  </w:t>
      </w:r>
      <w:r w:rsidRPr="00F825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ผลประโยชน์ที่คาดว่าจะเกิดขึ้นจากการวิจัยต่ออาสาสมัครโดยตรงและ/หรือประโยชน์ต่อชุมชน / สังคม / เกิดความรู้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10.  </w:t>
      </w:r>
      <w:proofErr w:type="gramStart"/>
      <w:r w:rsidRPr="00F06C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ความเสี่ยง  ความไม่สบาย</w:t>
      </w:r>
      <w:proofErr w:type="gramEnd"/>
      <w:r w:rsidRPr="00F06C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หรือความไม่สะดวก ที่อาจเกิดขึ้นแก่อาสาสมัคร ในการเข้าร่วมในโครงการวิจัย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 </w:t>
      </w:r>
      <w:r w:rsidRPr="00DB57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ทางเลือกหรือกระบวนการรักษาอื่น</w:t>
      </w:r>
      <w:r w:rsidRPr="00DB57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B57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ๆ ในกรณีที่อาสาสมัครไม่เข้าร่วมในโครงการวิจัย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12.  </w:t>
      </w:r>
      <w:r w:rsidRPr="00DB57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การให้เงินชดเชยค่าเดินทาง การเสียเวลา ความไม่สะดวก ไม่สบายและรายได้ที่เสียไปจากการที่อาสาสมัครเข้าร่วมการวิจัย วิธีการให้และเวลาที่ให้</w:t>
      </w:r>
      <w:r w:rsidRPr="00DB577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  </w:t>
      </w:r>
      <w:proofErr w:type="gramStart"/>
      <w:r w:rsidRPr="005772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การให้การรักษาพยาบาลหรือค่าชดเชย  เมื่อมีความเสียหายหรืออันตรายที่เกิดจากการวิจัย</w:t>
      </w:r>
      <w:proofErr w:type="gramEnd"/>
      <w:r w:rsidRPr="005772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14.  </w:t>
      </w:r>
      <w:r w:rsidRPr="005772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แหล่งเงินทุนวิจัย และสถาบันที่ร่วมในการทำวิจัย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15.  </w:t>
      </w:r>
      <w:r w:rsidRPr="004F0A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การวิจัยทางพันธุศาสตร์จะต้องมีการขอความยินยอมและมีการให้คำปรึกษาเกี่ยวกับ </w:t>
      </w:r>
      <w:r w:rsidRPr="004F0A04">
        <w:rPr>
          <w:rFonts w:ascii="TH SarabunPSK" w:hAnsi="TH SarabunPSK" w:cs="TH SarabunPSK"/>
          <w:b/>
          <w:bCs/>
          <w:color w:val="000000"/>
          <w:sz w:val="32"/>
          <w:szCs w:val="32"/>
        </w:rPr>
        <w:t>genetic counseling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lastRenderedPageBreak/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16. </w:t>
      </w:r>
      <w:r w:rsidRPr="00BF4E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การขอเก็บตัวอย่างที่เหลือจากการวิจัย และระยะเวลาที่เก็บเพื่อการตรวจเพิ่มเติมในอนาคต หรือเพื่อการศึกษาใหม่ในอนาคต ต้องมีการขอความยินยอมเพื่อเก็บตัวอย่างที่เหลือ  แต่การใช้ตัวอย่างนั้นจะต้อง ยื่นเรื่องให้คณะกรรมการจริยธรรมพิจารณา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Default="00F04A75" w:rsidP="00F04A75">
      <w:pPr>
        <w:pStyle w:val="af0"/>
        <w:spacing w:after="0" w:line="240" w:lineRule="auto"/>
        <w:ind w:left="35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30C8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17. </w:t>
      </w:r>
      <w:r w:rsidRPr="00630C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บุคคลและหมายเลขโทรศัพท์ ที่สามารถติดต่อได้ตลอด 24 ชั่วโมง ในกรณีที่อาสาสมัครเกิด</w:t>
      </w:r>
    </w:p>
    <w:p w:rsidR="00F04A75" w:rsidRPr="00630C86" w:rsidRDefault="00F04A75" w:rsidP="00F04A75">
      <w:pPr>
        <w:pStyle w:val="af0"/>
        <w:spacing w:after="0" w:line="240" w:lineRule="auto"/>
        <w:ind w:left="35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630C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เหตุการณ์อันไม่พึงประสงค์</w:t>
      </w:r>
    </w:p>
    <w:p w:rsidR="00F04A75" w:rsidRDefault="00F04A75" w:rsidP="00F04A75">
      <w:pPr>
        <w:pStyle w:val="af0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(ผู้วิจัย) เบอร์โทรศัพท์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</w:t>
      </w:r>
    </w:p>
    <w:p w:rsidR="00F04A75" w:rsidRPr="00630C86" w:rsidRDefault="00F04A75" w:rsidP="00F04A75">
      <w:pPr>
        <w:pStyle w:val="ae"/>
        <w:ind w:left="357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30C8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18. </w:t>
      </w:r>
      <w:r w:rsidRPr="00630C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อาสาสมัครสามารถติดต่อกรณีมีข้อร้องเรียนได้ที่</w:t>
      </w:r>
    </w:p>
    <w:p w:rsidR="00F04A75" w:rsidRPr="00B80231" w:rsidRDefault="00F04A75" w:rsidP="00F04A75">
      <w:pPr>
        <w:pStyle w:val="ae"/>
        <w:ind w:left="357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สำนักงานคณะกรรมการจริยธรรมการวิจัย           </w:t>
      </w:r>
    </w:p>
    <w:p w:rsidR="00F04A75" w:rsidRPr="00B80231" w:rsidRDefault="00F04A75" w:rsidP="00F04A75">
      <w:pPr>
        <w:pStyle w:val="ae"/>
        <w:ind w:left="36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มทร. ตะวันออก สถาบันวิจัยและพัฒนา 43 หมู่ 6 ต.บางพระ อ.ศรีราชา จ.ชลบุรี หมายเลขโทรศัพท์ </w:t>
      </w:r>
    </w:p>
    <w:p w:rsidR="00F04A75" w:rsidRDefault="00F04A75" w:rsidP="00F04A75">
      <w:pPr>
        <w:pStyle w:val="ae"/>
        <w:ind w:left="36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B80231">
        <w:rPr>
          <w:rFonts w:ascii="TH SarabunPSK" w:hAnsi="TH SarabunPSK" w:cs="TH SarabunPSK"/>
          <w:color w:val="000000"/>
          <w:sz w:val="32"/>
          <w:szCs w:val="32"/>
        </w:rPr>
        <w:t xml:space="preserve">     038-</w:t>
      </w:r>
      <w:proofErr w:type="gramStart"/>
      <w:r w:rsidRPr="00B80231">
        <w:rPr>
          <w:rFonts w:ascii="TH SarabunPSK" w:hAnsi="TH SarabunPSK" w:cs="TH SarabunPSK"/>
          <w:color w:val="000000"/>
          <w:sz w:val="32"/>
          <w:szCs w:val="32"/>
        </w:rPr>
        <w:t xml:space="preserve">358142  </w:t>
      </w:r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>ต่อ</w:t>
      </w:r>
      <w:proofErr w:type="gramEnd"/>
      <w:r w:rsidRPr="00B802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1187</w:t>
      </w:r>
    </w:p>
    <w:p w:rsidR="00F04A75" w:rsidRPr="00DF79CE" w:rsidRDefault="00F04A75" w:rsidP="00F04A75">
      <w:pPr>
        <w:pStyle w:val="ae"/>
        <w:ind w:left="36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79C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19. </w:t>
      </w:r>
      <w:r w:rsidRPr="00DF79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มีเอกสารข้อมูลฯ ฉบับที่เหมาะสำหรับเด็กอายุ 7-12 ปี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F04A75" w:rsidRPr="009A79C2" w:rsidRDefault="00F04A75" w:rsidP="00F04A75">
      <w:pPr>
        <w:pStyle w:val="af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9A79C2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D4ADF" w:rsidRPr="00BD4ADF" w:rsidRDefault="00BD4ADF" w:rsidP="00BD4ADF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D4ADF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>ติดต่อสอบถามเพิ่มเติมได้ที่</w:t>
      </w:r>
    </w:p>
    <w:p w:rsid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D4ADF">
        <w:rPr>
          <w:rFonts w:ascii="TH Sarabun New" w:hAnsi="TH Sarabun New" w:cs="TH Sarabun New"/>
          <w:b/>
          <w:bCs/>
          <w:sz w:val="36"/>
          <w:szCs w:val="36"/>
          <w:cs/>
        </w:rPr>
        <w:t>น.ส.ประกาย ขวัญหลาย (คุณน้อย) โทร. 033 – 136099 ต่อ 1187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สถาบันวิจัยและพัฒนา </w:t>
      </w:r>
    </w:p>
    <w:p w:rsidR="00BD4ADF" w:rsidRPr="00BD4ADF" w:rsidRDefault="00BD4ADF" w:rsidP="00BD4ADF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มทร.ตะวันออก</w:t>
      </w:r>
    </w:p>
    <w:p w:rsidR="00F04A75" w:rsidRDefault="00BD4ADF" w:rsidP="00340F62">
      <w:pPr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>EMAIL :</w:t>
      </w:r>
      <w:proofErr w:type="gramEnd"/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hyperlink r:id="rId13" w:history="1">
        <w:r w:rsidRPr="000F56D5">
          <w:rPr>
            <w:rStyle w:val="af1"/>
            <w:rFonts w:ascii="TH Sarabun New" w:hAnsi="TH Sarabun New" w:cs="TH Sarabun New"/>
            <w:b/>
            <w:bCs/>
            <w:sz w:val="36"/>
            <w:szCs w:val="36"/>
          </w:rPr>
          <w:t>RESEARCH_IRD@RMUTTO.AC.TH</w:t>
        </w:r>
      </w:hyperlink>
    </w:p>
    <w:p w:rsidR="00BD4ADF" w:rsidRDefault="00D05964" w:rsidP="00340F62">
      <w:pPr>
        <w:rPr>
          <w:rFonts w:ascii="TH Sarabun New" w:hAnsi="TH Sarabun New" w:cs="TH Sarabun New"/>
          <w:b/>
          <w:bCs/>
          <w:sz w:val="36"/>
          <w:szCs w:val="36"/>
        </w:rPr>
      </w:pPr>
      <w:hyperlink r:id="rId14" w:history="1">
        <w:r w:rsidR="00BD4ADF" w:rsidRPr="000F56D5">
          <w:rPr>
            <w:rStyle w:val="af1"/>
            <w:rFonts w:ascii="TH Sarabun New" w:hAnsi="TH Sarabun New" w:cs="TH Sarabun New"/>
            <w:b/>
            <w:bCs/>
            <w:sz w:val="36"/>
            <w:szCs w:val="36"/>
          </w:rPr>
          <w:t>HTTPS://WWW.FACEBOOK.COM/IRD.RMUTTO</w:t>
        </w:r>
      </w:hyperlink>
      <w:r w:rsidR="00BD4ADF">
        <w:rPr>
          <w:rFonts w:ascii="TH Sarabun New" w:hAnsi="TH Sarabun New" w:cs="TH Sarabun New"/>
          <w:b/>
          <w:bCs/>
          <w:sz w:val="36"/>
          <w:szCs w:val="36"/>
        </w:rPr>
        <w:t xml:space="preserve"> (INBOX </w:t>
      </w:r>
      <w:proofErr w:type="gramStart"/>
      <w:r w:rsidR="00BD4ADF">
        <w:rPr>
          <w:rFonts w:ascii="TH Sarabun New" w:hAnsi="TH Sarabun New" w:cs="TH Sarabun New"/>
          <w:b/>
          <w:bCs/>
          <w:sz w:val="36"/>
          <w:szCs w:val="36"/>
        </w:rPr>
        <w:t>FANPAGE :</w:t>
      </w:r>
      <w:proofErr w:type="gramEnd"/>
      <w:r w:rsidR="00BD4ADF">
        <w:rPr>
          <w:rFonts w:ascii="TH Sarabun New" w:hAnsi="TH Sarabun New" w:cs="TH Sarabun New"/>
          <w:b/>
          <w:bCs/>
          <w:sz w:val="36"/>
          <w:szCs w:val="36"/>
        </w:rPr>
        <w:t xml:space="preserve"> @IRD.RMUTTO)</w:t>
      </w: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04A75" w:rsidRDefault="00F04A75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70854" w:rsidRPr="00340F62" w:rsidRDefault="00B70854" w:rsidP="00340F62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40F62" w:rsidRDefault="00340F62" w:rsidP="00340F62">
      <w:pPr>
        <w:rPr>
          <w:rFonts w:ascii="TH Sarabun New" w:hAnsi="TH Sarabun New" w:cs="TH Sarabun New"/>
          <w:sz w:val="36"/>
          <w:szCs w:val="36"/>
        </w:rPr>
      </w:pPr>
    </w:p>
    <w:p w:rsidR="00137CB2" w:rsidRPr="00966720" w:rsidRDefault="00340F62" w:rsidP="00340F62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137CB2" w:rsidRPr="00966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64" w:rsidRDefault="00D05964" w:rsidP="00F04A75">
      <w:pPr>
        <w:spacing w:after="0" w:line="240" w:lineRule="auto"/>
      </w:pPr>
      <w:r>
        <w:separator/>
      </w:r>
    </w:p>
  </w:endnote>
  <w:endnote w:type="continuationSeparator" w:id="0">
    <w:p w:rsidR="00D05964" w:rsidRDefault="00D05964" w:rsidP="00F0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64" w:rsidRDefault="00D05964" w:rsidP="00F04A75">
      <w:pPr>
        <w:spacing w:after="0" w:line="240" w:lineRule="auto"/>
      </w:pPr>
      <w:r>
        <w:separator/>
      </w:r>
    </w:p>
  </w:footnote>
  <w:footnote w:type="continuationSeparator" w:id="0">
    <w:p w:rsidR="00D05964" w:rsidRDefault="00D05964" w:rsidP="00F0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FAE"/>
    <w:multiLevelType w:val="multilevel"/>
    <w:tmpl w:val="29AE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10CC3"/>
    <w:multiLevelType w:val="hybridMultilevel"/>
    <w:tmpl w:val="79BEEA9A"/>
    <w:lvl w:ilvl="0" w:tplc="B1464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A7"/>
    <w:rsid w:val="00077DA7"/>
    <w:rsid w:val="00137CB2"/>
    <w:rsid w:val="001E4F0F"/>
    <w:rsid w:val="00340F62"/>
    <w:rsid w:val="003D5614"/>
    <w:rsid w:val="003E07EF"/>
    <w:rsid w:val="00413EDF"/>
    <w:rsid w:val="004B7B57"/>
    <w:rsid w:val="0050165E"/>
    <w:rsid w:val="006D5191"/>
    <w:rsid w:val="006E48AB"/>
    <w:rsid w:val="007330CB"/>
    <w:rsid w:val="007560AE"/>
    <w:rsid w:val="00791FD8"/>
    <w:rsid w:val="00832458"/>
    <w:rsid w:val="00887D4B"/>
    <w:rsid w:val="00966720"/>
    <w:rsid w:val="00973413"/>
    <w:rsid w:val="009E238E"/>
    <w:rsid w:val="00A0723F"/>
    <w:rsid w:val="00A33494"/>
    <w:rsid w:val="00B37273"/>
    <w:rsid w:val="00B70854"/>
    <w:rsid w:val="00BD4ADF"/>
    <w:rsid w:val="00C12ABE"/>
    <w:rsid w:val="00C23815"/>
    <w:rsid w:val="00C26C9F"/>
    <w:rsid w:val="00CB780A"/>
    <w:rsid w:val="00D05964"/>
    <w:rsid w:val="00EC4538"/>
    <w:rsid w:val="00F04A75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9751"/>
  <w15:chartTrackingRefBased/>
  <w15:docId w15:val="{79B8EEB8-7F2E-4E0C-B9B6-0DDDDCB6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D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37C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7CB2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137CB2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7CB2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137CB2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37C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37CB2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39"/>
    <w:rsid w:val="00CB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0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04A75"/>
  </w:style>
  <w:style w:type="paragraph" w:styleId="ae">
    <w:name w:val="header"/>
    <w:basedOn w:val="a"/>
    <w:link w:val="af"/>
    <w:uiPriority w:val="99"/>
    <w:unhideWhenUsed/>
    <w:rsid w:val="00F0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04A75"/>
  </w:style>
  <w:style w:type="paragraph" w:customStyle="1" w:styleId="af0">
    <w:basedOn w:val="a"/>
    <w:next w:val="a3"/>
    <w:uiPriority w:val="34"/>
    <w:qFormat/>
    <w:rsid w:val="00F04A7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f1">
    <w:name w:val="Hyperlink"/>
    <w:basedOn w:val="a0"/>
    <w:uiPriority w:val="99"/>
    <w:unhideWhenUsed/>
    <w:rsid w:val="00F04A7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0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ESEARCH_IRD@RMUTTO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arch_ird@rmutto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d.rmutto.ac.th/?page_id=2060" TargetMode="External"/><Relationship Id="rId14" Type="http://schemas.openxmlformats.org/officeDocument/2006/relationships/hyperlink" Target="HTTPS://WWW.FACEBOOK.COM/IRD.RMUT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8C1E-FBD0-49E5-8AE0-872EA5F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วสันต์ รัตนากร</dc:creator>
  <cp:keywords/>
  <dc:description/>
  <cp:lastModifiedBy>วสันต์ รัตนากร</cp:lastModifiedBy>
  <cp:revision>20</cp:revision>
  <dcterms:created xsi:type="dcterms:W3CDTF">2021-06-25T06:11:00Z</dcterms:created>
  <dcterms:modified xsi:type="dcterms:W3CDTF">2021-06-25T08:58:00Z</dcterms:modified>
</cp:coreProperties>
</file>